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9A" w:rsidRPr="0062689A" w:rsidRDefault="0062689A" w:rsidP="0062689A">
      <w:pPr>
        <w:pStyle w:val="ConsNormal"/>
        <w:widowControl/>
        <w:ind w:left="4253" w:right="-1080" w:firstLine="0"/>
        <w:rPr>
          <w:rFonts w:ascii="Times New Roman" w:hAnsi="Times New Roman" w:cs="Times New Roman"/>
          <w:b/>
          <w:sz w:val="24"/>
          <w:szCs w:val="22"/>
        </w:rPr>
      </w:pPr>
      <w:r w:rsidRPr="0062689A">
        <w:rPr>
          <w:rFonts w:ascii="Times New Roman" w:hAnsi="Times New Roman" w:cs="Times New Roman"/>
          <w:b/>
          <w:sz w:val="24"/>
          <w:szCs w:val="22"/>
        </w:rPr>
        <w:t>УТВЕРЖДЕНО</w:t>
      </w:r>
    </w:p>
    <w:p w:rsidR="0062689A" w:rsidRPr="0062689A" w:rsidRDefault="0062689A" w:rsidP="0062689A">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 xml:space="preserve">решением </w:t>
      </w:r>
      <w:r>
        <w:rPr>
          <w:rFonts w:ascii="Times New Roman" w:hAnsi="Times New Roman" w:cs="Times New Roman"/>
          <w:sz w:val="24"/>
          <w:szCs w:val="22"/>
        </w:rPr>
        <w:t>годов</w:t>
      </w:r>
      <w:r w:rsidRPr="0062689A">
        <w:rPr>
          <w:rFonts w:ascii="Times New Roman" w:hAnsi="Times New Roman" w:cs="Times New Roman"/>
          <w:sz w:val="24"/>
          <w:szCs w:val="22"/>
        </w:rPr>
        <w:t>ого Общего собрания членов</w:t>
      </w:r>
    </w:p>
    <w:p w:rsidR="0062689A" w:rsidRPr="0062689A" w:rsidRDefault="0062689A" w:rsidP="0062689A">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Некоммерческого партнерства</w:t>
      </w:r>
    </w:p>
    <w:p w:rsidR="0062689A" w:rsidRPr="0062689A" w:rsidRDefault="0062689A" w:rsidP="0062689A">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 xml:space="preserve">«Балтийское объединение </w:t>
      </w:r>
      <w:r>
        <w:rPr>
          <w:rFonts w:ascii="Times New Roman" w:hAnsi="Times New Roman" w:cs="Times New Roman"/>
          <w:sz w:val="24"/>
          <w:szCs w:val="22"/>
        </w:rPr>
        <w:t>проектировщиков</w:t>
      </w:r>
      <w:r w:rsidRPr="0062689A">
        <w:rPr>
          <w:rFonts w:ascii="Times New Roman" w:hAnsi="Times New Roman" w:cs="Times New Roman"/>
          <w:sz w:val="24"/>
          <w:szCs w:val="22"/>
        </w:rPr>
        <w:t>»</w:t>
      </w:r>
    </w:p>
    <w:p w:rsidR="0062689A" w:rsidRPr="00C573A4" w:rsidRDefault="0062689A" w:rsidP="003C1403">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(протокол от 1</w:t>
      </w:r>
      <w:r w:rsidR="003C1403">
        <w:rPr>
          <w:rFonts w:ascii="Times New Roman" w:hAnsi="Times New Roman" w:cs="Times New Roman"/>
          <w:sz w:val="24"/>
          <w:szCs w:val="22"/>
        </w:rPr>
        <w:t>2</w:t>
      </w:r>
      <w:r w:rsidRPr="0062689A">
        <w:rPr>
          <w:rFonts w:ascii="Times New Roman" w:hAnsi="Times New Roman" w:cs="Times New Roman"/>
          <w:sz w:val="24"/>
          <w:szCs w:val="22"/>
        </w:rPr>
        <w:t xml:space="preserve"> </w:t>
      </w:r>
      <w:r w:rsidR="003C1403">
        <w:rPr>
          <w:rFonts w:ascii="Times New Roman" w:hAnsi="Times New Roman" w:cs="Times New Roman"/>
          <w:sz w:val="24"/>
          <w:szCs w:val="22"/>
        </w:rPr>
        <w:t>ноября</w:t>
      </w:r>
      <w:r w:rsidRPr="0062689A">
        <w:rPr>
          <w:rFonts w:ascii="Times New Roman" w:hAnsi="Times New Roman" w:cs="Times New Roman"/>
          <w:sz w:val="24"/>
          <w:szCs w:val="22"/>
        </w:rPr>
        <w:t xml:space="preserve"> 2015 года № </w:t>
      </w:r>
      <w:hyperlink r:id="rId8" w:history="1">
        <w:r w:rsidR="003C1403" w:rsidRPr="003C1403">
          <w:rPr>
            <w:rFonts w:ascii="Times New Roman" w:hAnsi="Times New Roman" w:cs="Times New Roman"/>
            <w:sz w:val="24"/>
            <w:szCs w:val="22"/>
          </w:rPr>
          <w:t>1</w:t>
        </w:r>
        <w:r w:rsidR="0000019E">
          <w:rPr>
            <w:rFonts w:ascii="Times New Roman" w:hAnsi="Times New Roman" w:cs="Times New Roman"/>
            <w:sz w:val="24"/>
            <w:szCs w:val="22"/>
          </w:rPr>
          <w:t>1</w:t>
        </w:r>
        <w:r w:rsidR="003C1403" w:rsidRPr="003C1403">
          <w:rPr>
            <w:rFonts w:ascii="Times New Roman" w:hAnsi="Times New Roman" w:cs="Times New Roman"/>
            <w:sz w:val="24"/>
            <w:szCs w:val="22"/>
          </w:rPr>
          <w:t>-ОСЧ/П/1</w:t>
        </w:r>
      </w:hyperlink>
      <w:r w:rsidR="003C1403">
        <w:rPr>
          <w:rFonts w:ascii="Times New Roman" w:hAnsi="Times New Roman" w:cs="Times New Roman"/>
          <w:sz w:val="24"/>
          <w:szCs w:val="22"/>
        </w:rPr>
        <w:t>5)</w:t>
      </w:r>
    </w:p>
    <w:p w:rsidR="00B872C0" w:rsidRDefault="00B872C0" w:rsidP="00B872C0">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Pr="008E3C51" w:rsidRDefault="00630F16" w:rsidP="00630F16">
      <w:pPr>
        <w:jc w:val="center"/>
        <w:rPr>
          <w:rFonts w:eastAsia="MS Mincho"/>
          <w:b/>
          <w:sz w:val="32"/>
          <w:szCs w:val="32"/>
        </w:rPr>
      </w:pPr>
      <w:r w:rsidRPr="008E3C51">
        <w:rPr>
          <w:rFonts w:eastAsia="MS Mincho"/>
          <w:b/>
          <w:sz w:val="32"/>
          <w:szCs w:val="32"/>
        </w:rPr>
        <w:t>УСТАВ</w:t>
      </w:r>
    </w:p>
    <w:p w:rsidR="00630F16" w:rsidRPr="008E3C51" w:rsidRDefault="00630F16" w:rsidP="00630F16">
      <w:pPr>
        <w:jc w:val="center"/>
        <w:rPr>
          <w:rFonts w:eastAsia="MS Mincho"/>
          <w:b/>
          <w:sz w:val="32"/>
          <w:szCs w:val="32"/>
        </w:rPr>
      </w:pP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 xml:space="preserve">Ассоциации </w:t>
      </w: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саморегулируемой организации</w:t>
      </w: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«Балтийское объединение проектировщиков»</w:t>
      </w:r>
    </w:p>
    <w:p w:rsidR="00630F16" w:rsidRPr="00630F16" w:rsidRDefault="00630F16" w:rsidP="00630F16">
      <w:pPr>
        <w:ind w:firstLine="709"/>
        <w:jc w:val="both"/>
        <w:rPr>
          <w:rFonts w:eastAsia="MS Mincho"/>
          <w:b/>
          <w:sz w:val="44"/>
          <w:szCs w:val="48"/>
        </w:rPr>
      </w:pPr>
    </w:p>
    <w:p w:rsidR="00630F16" w:rsidRDefault="00630F16" w:rsidP="00630F16">
      <w:pPr>
        <w:ind w:firstLine="709"/>
        <w:jc w:val="both"/>
        <w:rPr>
          <w:b/>
        </w:rPr>
      </w:pPr>
      <w:r>
        <w:rPr>
          <w:b/>
        </w:rPr>
        <w:t xml:space="preserve">                                                </w:t>
      </w: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8E3C51" w:rsidRDefault="008E3C51" w:rsidP="00630F16">
      <w:pPr>
        <w:ind w:firstLine="709"/>
        <w:jc w:val="both"/>
        <w:rPr>
          <w:b/>
        </w:rPr>
      </w:pPr>
    </w:p>
    <w:p w:rsidR="008E3C51" w:rsidRDefault="008E3C51" w:rsidP="00630F16">
      <w:pPr>
        <w:ind w:firstLine="709"/>
        <w:jc w:val="both"/>
        <w:rPr>
          <w:b/>
        </w:rPr>
      </w:pPr>
    </w:p>
    <w:p w:rsidR="00630F16" w:rsidRDefault="00630F16" w:rsidP="00630F16">
      <w:pPr>
        <w:ind w:firstLine="709"/>
        <w:jc w:val="center"/>
        <w:rPr>
          <w:b/>
        </w:rPr>
      </w:pPr>
    </w:p>
    <w:p w:rsidR="000173FA" w:rsidRPr="00A972ED" w:rsidRDefault="000173FA" w:rsidP="000173FA">
      <w:pPr>
        <w:ind w:left="-567" w:firstLine="3"/>
        <w:jc w:val="center"/>
      </w:pPr>
      <w:r w:rsidRPr="00A972ED">
        <w:t>г.</w:t>
      </w:r>
      <w:r w:rsidR="00A972ED">
        <w:rPr>
          <w:lang w:val="en-US"/>
        </w:rPr>
        <w:t> </w:t>
      </w:r>
      <w:r w:rsidRPr="00A972ED">
        <w:t>Санкт-Петербург</w:t>
      </w:r>
    </w:p>
    <w:p w:rsidR="000173FA" w:rsidRPr="00A972ED" w:rsidRDefault="000173FA" w:rsidP="000173FA">
      <w:pPr>
        <w:ind w:left="-567" w:firstLine="3"/>
        <w:jc w:val="center"/>
      </w:pPr>
      <w:r w:rsidRPr="00A972ED">
        <w:t xml:space="preserve">2015 </w:t>
      </w:r>
      <w:r w:rsidRPr="00A972ED">
        <w:rPr>
          <w:szCs w:val="22"/>
        </w:rPr>
        <w:t>год</w:t>
      </w:r>
    </w:p>
    <w:p w:rsidR="00636180" w:rsidRDefault="00630F16" w:rsidP="000173FA">
      <w:pPr>
        <w:jc w:val="center"/>
        <w:rPr>
          <w:b/>
          <w:szCs w:val="22"/>
        </w:rPr>
      </w:pPr>
      <w:r w:rsidRPr="00636180">
        <w:rPr>
          <w:sz w:val="24"/>
        </w:rPr>
        <w:br w:type="page"/>
      </w:r>
      <w:r w:rsidR="00636180" w:rsidRPr="009C72BD">
        <w:rPr>
          <w:b/>
          <w:szCs w:val="22"/>
        </w:rPr>
        <w:lastRenderedPageBreak/>
        <w:t>1. ОБЩИЕ ПОЛОЖЕНИЯ</w:t>
      </w:r>
    </w:p>
    <w:p w:rsidR="00636180" w:rsidRPr="009C72BD" w:rsidRDefault="00636180" w:rsidP="00636180">
      <w:pPr>
        <w:ind w:firstLine="709"/>
        <w:jc w:val="center"/>
        <w:rPr>
          <w:b/>
          <w:szCs w:val="22"/>
        </w:rPr>
      </w:pPr>
    </w:p>
    <w:p w:rsidR="00636180" w:rsidRPr="009C72BD" w:rsidRDefault="00636180" w:rsidP="00636180">
      <w:pPr>
        <w:autoSpaceDE w:val="0"/>
        <w:autoSpaceDN w:val="0"/>
        <w:adjustRightInd w:val="0"/>
        <w:ind w:firstLine="709"/>
        <w:jc w:val="both"/>
        <w:rPr>
          <w:szCs w:val="22"/>
        </w:rPr>
      </w:pPr>
      <w:r w:rsidRPr="009C72BD">
        <w:rPr>
          <w:szCs w:val="22"/>
        </w:rPr>
        <w:t>1.1. </w:t>
      </w:r>
      <w:r w:rsidRPr="00636180">
        <w:rPr>
          <w:szCs w:val="22"/>
        </w:rPr>
        <w:t>Ассоциация саморегулируемая организация «Балтийское объединение проектировщиков»</w:t>
      </w:r>
      <w:r w:rsidRPr="009C72BD">
        <w:rPr>
          <w:szCs w:val="22"/>
        </w:rPr>
        <w:t xml:space="preserve">, именуемая в дальнейшем </w:t>
      </w:r>
      <w:r w:rsidRPr="00563237">
        <w:rPr>
          <w:szCs w:val="22"/>
        </w:rPr>
        <w:t>«Ассоциация»</w:t>
      </w:r>
      <w:r w:rsidRPr="009C72BD">
        <w:rPr>
          <w:szCs w:val="22"/>
        </w:rPr>
        <w:t>,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636180" w:rsidRPr="009C72BD" w:rsidRDefault="00636180" w:rsidP="00636180">
      <w:pPr>
        <w:ind w:firstLine="709"/>
        <w:jc w:val="both"/>
        <w:rPr>
          <w:szCs w:val="22"/>
        </w:rPr>
      </w:pPr>
      <w:r w:rsidRPr="009C72BD">
        <w:rPr>
          <w:szCs w:val="22"/>
        </w:rPr>
        <w:t xml:space="preserve"> </w:t>
      </w:r>
      <w:proofErr w:type="gramStart"/>
      <w:r w:rsidRPr="009C72BD">
        <w:rPr>
          <w:szCs w:val="22"/>
        </w:rPr>
        <w:t>Ассоциация создана без ограничения срока деятельности и действует в соответствии с Гражданским кодексом Российской Федерации, Федеральным законом от 12 января 1996 года №</w:t>
      </w:r>
      <w:r w:rsidR="00731EC2">
        <w:rPr>
          <w:szCs w:val="22"/>
        </w:rPr>
        <w:t> </w:t>
      </w:r>
      <w:r w:rsidRPr="009C72BD">
        <w:rPr>
          <w:szCs w:val="22"/>
        </w:rPr>
        <w:t xml:space="preserve">7-ФЗ </w:t>
      </w:r>
      <w:r w:rsidR="00731EC2">
        <w:rPr>
          <w:szCs w:val="22"/>
        </w:rPr>
        <w:t>«</w:t>
      </w:r>
      <w:r w:rsidRPr="009C72BD">
        <w:rPr>
          <w:szCs w:val="22"/>
        </w:rPr>
        <w:t>О некоммерческих организациях</w:t>
      </w:r>
      <w:r w:rsidR="00731EC2">
        <w:rPr>
          <w:szCs w:val="22"/>
        </w:rPr>
        <w:t>»</w:t>
      </w:r>
      <w:r w:rsidRPr="009C72BD">
        <w:rPr>
          <w:szCs w:val="22"/>
        </w:rPr>
        <w:t>, Федеральным законом от 1 декабря 2007 года</w:t>
      </w:r>
      <w:r w:rsidR="00731EC2">
        <w:rPr>
          <w:szCs w:val="22"/>
        </w:rPr>
        <w:t xml:space="preserve">   № </w:t>
      </w:r>
      <w:r w:rsidRPr="009C72BD">
        <w:rPr>
          <w:szCs w:val="22"/>
        </w:rPr>
        <w:t xml:space="preserve">315-ФЗ </w:t>
      </w:r>
      <w:r w:rsidR="00731EC2">
        <w:rPr>
          <w:szCs w:val="22"/>
        </w:rPr>
        <w:t>«</w:t>
      </w:r>
      <w:r w:rsidRPr="009C72BD">
        <w:rPr>
          <w:szCs w:val="22"/>
        </w:rPr>
        <w:t>О саморегулируемых организациях</w:t>
      </w:r>
      <w:r w:rsidR="00731EC2">
        <w:rPr>
          <w:szCs w:val="22"/>
        </w:rPr>
        <w:t>»</w:t>
      </w:r>
      <w:r w:rsidRPr="009C72BD">
        <w:rPr>
          <w:szCs w:val="22"/>
        </w:rPr>
        <w:t>,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и другими нормативными</w:t>
      </w:r>
      <w:proofErr w:type="gramEnd"/>
      <w:r w:rsidRPr="009C72BD">
        <w:rPr>
          <w:szCs w:val="22"/>
        </w:rPr>
        <w:t xml:space="preserve"> правовыми актами Российской Федерации.</w:t>
      </w:r>
    </w:p>
    <w:p w:rsidR="00636180" w:rsidRPr="009C72BD" w:rsidRDefault="00636180" w:rsidP="00636180">
      <w:pPr>
        <w:ind w:firstLine="709"/>
        <w:jc w:val="both"/>
        <w:rPr>
          <w:szCs w:val="22"/>
        </w:rPr>
      </w:pPr>
      <w:r w:rsidRPr="009C72BD">
        <w:rPr>
          <w:szCs w:val="22"/>
        </w:rPr>
        <w:t>1.2. Ассоциация образована на принципах добровольного объединения ее членов, в целях осуществления саморегулирования в области подготовки проектной документации.</w:t>
      </w:r>
    </w:p>
    <w:p w:rsidR="00636180" w:rsidRPr="009C72BD" w:rsidRDefault="00636180" w:rsidP="00636180">
      <w:pPr>
        <w:ind w:firstLine="709"/>
        <w:jc w:val="both"/>
        <w:rPr>
          <w:szCs w:val="22"/>
        </w:rPr>
      </w:pPr>
      <w:r w:rsidRPr="009C72BD">
        <w:rPr>
          <w:snapToGrid w:val="0"/>
          <w:szCs w:val="22"/>
        </w:rPr>
        <w:t xml:space="preserve">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подготовке проектной документации, по установлению стандартов и правил указанной деятельности, а также осуществлению </w:t>
      </w:r>
      <w:proofErr w:type="gramStart"/>
      <w:r w:rsidRPr="009C72BD">
        <w:rPr>
          <w:snapToGrid w:val="0"/>
          <w:szCs w:val="22"/>
        </w:rPr>
        <w:t>контроля за</w:t>
      </w:r>
      <w:proofErr w:type="gramEnd"/>
      <w:r w:rsidRPr="009C72BD">
        <w:rPr>
          <w:snapToGrid w:val="0"/>
          <w:szCs w:val="22"/>
        </w:rPr>
        <w:t xml:space="preserve"> соблюдением требований указанных стандартов и правил.</w:t>
      </w:r>
    </w:p>
    <w:p w:rsidR="00636180" w:rsidRPr="009C72BD" w:rsidRDefault="00636180" w:rsidP="00636180">
      <w:pPr>
        <w:autoSpaceDE w:val="0"/>
        <w:autoSpaceDN w:val="0"/>
        <w:adjustRightInd w:val="0"/>
        <w:ind w:firstLine="709"/>
        <w:jc w:val="both"/>
        <w:rPr>
          <w:szCs w:val="22"/>
        </w:rPr>
      </w:pPr>
      <w:r w:rsidRPr="009C72BD">
        <w:rPr>
          <w:szCs w:val="22"/>
        </w:rPr>
        <w:t xml:space="preserve">1.3. Ассоциация является саморегулируемой организацией, основанной на членстве лиц, осуществляющих подготовку проектной документации (далее также – </w:t>
      </w:r>
      <w:r w:rsidR="006E0554">
        <w:rPr>
          <w:szCs w:val="22"/>
        </w:rPr>
        <w:t>саморегулируемая организация).</w:t>
      </w:r>
    </w:p>
    <w:p w:rsidR="00636180" w:rsidRPr="009C72BD" w:rsidRDefault="00636180" w:rsidP="00636180">
      <w:pPr>
        <w:autoSpaceDE w:val="0"/>
        <w:autoSpaceDN w:val="0"/>
        <w:adjustRightInd w:val="0"/>
        <w:ind w:firstLine="709"/>
        <w:jc w:val="both"/>
        <w:rPr>
          <w:szCs w:val="22"/>
        </w:rPr>
      </w:pPr>
      <w:r w:rsidRPr="009C72BD">
        <w:rPr>
          <w:szCs w:val="22"/>
        </w:rPr>
        <w:t>Сведения об Ассоциации внесены в государственный реестр саморегулируемых организаций, основанных на членстве лиц, осуществляющих подготовку проектной документации, под регистрационным номером СРО-П-042-05112009, на основании решения Федеральной службы по экологическому, технологическому и атомному надзору от 10 ноября 2009 года № БК-45/145-сро.</w:t>
      </w:r>
    </w:p>
    <w:p w:rsidR="00636180" w:rsidRPr="009C72BD" w:rsidRDefault="00636180" w:rsidP="00636180">
      <w:pPr>
        <w:autoSpaceDE w:val="0"/>
        <w:autoSpaceDN w:val="0"/>
        <w:adjustRightInd w:val="0"/>
        <w:ind w:firstLine="709"/>
        <w:jc w:val="both"/>
        <w:rPr>
          <w:szCs w:val="22"/>
        </w:rPr>
      </w:pPr>
      <w:r w:rsidRPr="009C72BD">
        <w:rPr>
          <w:szCs w:val="22"/>
        </w:rPr>
        <w:t>Содержание статуса саморегулируемой организации, основанной на членстве лиц, осуществляющих подготовку проектной документации,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636180" w:rsidRPr="009C72BD" w:rsidRDefault="00636180" w:rsidP="00636180">
      <w:pPr>
        <w:ind w:firstLine="709"/>
        <w:jc w:val="both"/>
        <w:rPr>
          <w:szCs w:val="22"/>
        </w:rPr>
      </w:pPr>
      <w:r w:rsidRPr="009C72BD">
        <w:rPr>
          <w:szCs w:val="22"/>
        </w:rPr>
        <w:t>1.4. Полное наименование на русском языке: Ассоциация саморегулируемая организация «Балтийское объединение проектировщиков».</w:t>
      </w:r>
    </w:p>
    <w:p w:rsidR="00636180" w:rsidRPr="009C72BD" w:rsidRDefault="00636180" w:rsidP="00636180">
      <w:pPr>
        <w:ind w:firstLine="709"/>
        <w:jc w:val="both"/>
        <w:rPr>
          <w:szCs w:val="22"/>
        </w:rPr>
      </w:pPr>
      <w:r w:rsidRPr="009C72BD">
        <w:rPr>
          <w:szCs w:val="22"/>
        </w:rPr>
        <w:t>Сокращенное наименование на русском языке: Ассоциация СРО «БОП».</w:t>
      </w:r>
    </w:p>
    <w:p w:rsidR="00636180" w:rsidRPr="009C72BD" w:rsidRDefault="00636180" w:rsidP="00636180">
      <w:pPr>
        <w:ind w:firstLine="709"/>
        <w:jc w:val="both"/>
        <w:rPr>
          <w:szCs w:val="22"/>
          <w:lang w:val="en-US"/>
        </w:rPr>
      </w:pPr>
      <w:r w:rsidRPr="009C72BD">
        <w:rPr>
          <w:szCs w:val="22"/>
        </w:rPr>
        <w:t>Наименование</w:t>
      </w:r>
      <w:r w:rsidRPr="009C72BD">
        <w:rPr>
          <w:szCs w:val="22"/>
          <w:lang w:val="en-US"/>
        </w:rPr>
        <w:t xml:space="preserve"> </w:t>
      </w:r>
      <w:r w:rsidRPr="009C72BD">
        <w:rPr>
          <w:szCs w:val="22"/>
        </w:rPr>
        <w:t>на</w:t>
      </w:r>
      <w:r w:rsidRPr="009C72BD">
        <w:rPr>
          <w:szCs w:val="22"/>
          <w:lang w:val="en-US"/>
        </w:rPr>
        <w:t xml:space="preserve"> </w:t>
      </w:r>
      <w:r w:rsidRPr="009C72BD">
        <w:rPr>
          <w:szCs w:val="22"/>
        </w:rPr>
        <w:t>английском</w:t>
      </w:r>
      <w:r w:rsidRPr="009C72BD">
        <w:rPr>
          <w:szCs w:val="22"/>
          <w:lang w:val="en-US"/>
        </w:rPr>
        <w:t xml:space="preserve"> </w:t>
      </w:r>
      <w:r w:rsidRPr="009C72BD">
        <w:rPr>
          <w:szCs w:val="22"/>
        </w:rPr>
        <w:t>языке</w:t>
      </w:r>
      <w:r w:rsidRPr="009C72BD">
        <w:rPr>
          <w:szCs w:val="22"/>
          <w:lang w:val="en-US"/>
        </w:rPr>
        <w:t xml:space="preserve">: </w:t>
      </w:r>
      <w:proofErr w:type="gramStart"/>
      <w:r w:rsidRPr="009C72BD">
        <w:rPr>
          <w:szCs w:val="22"/>
          <w:lang w:val="en-US"/>
        </w:rPr>
        <w:t>Association self-regulatory organization “Baltic association of engineering-construction designers”.</w:t>
      </w:r>
      <w:proofErr w:type="gramEnd"/>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1.5. Место нахождения  и адрес Ассоциации: 190103, Санкт-Петербург, Рижский пр., дом</w:t>
      </w:r>
      <w:r w:rsidR="00912470">
        <w:rPr>
          <w:rFonts w:ascii="Times New Roman" w:hAnsi="Times New Roman" w:cs="Times New Roman"/>
          <w:sz w:val="22"/>
          <w:szCs w:val="22"/>
        </w:rPr>
        <w:t> </w:t>
      </w:r>
      <w:r w:rsidRPr="009C72BD">
        <w:rPr>
          <w:rFonts w:ascii="Times New Roman" w:hAnsi="Times New Roman" w:cs="Times New Roman"/>
          <w:sz w:val="22"/>
          <w:szCs w:val="22"/>
        </w:rPr>
        <w:t>3, лит. Б.</w:t>
      </w:r>
    </w:p>
    <w:p w:rsidR="00636180" w:rsidRPr="009C72BD" w:rsidRDefault="00636180" w:rsidP="00912470">
      <w:pPr>
        <w:pStyle w:val="32"/>
        <w:spacing w:after="0"/>
        <w:ind w:left="0" w:firstLine="709"/>
        <w:jc w:val="both"/>
        <w:rPr>
          <w:sz w:val="22"/>
          <w:szCs w:val="22"/>
        </w:rPr>
      </w:pPr>
      <w:r w:rsidRPr="009C72BD">
        <w:rPr>
          <w:sz w:val="22"/>
          <w:szCs w:val="22"/>
        </w:rPr>
        <w:t>1.6. Запись о создании Ассоциации саморегулируемой организации «Балтийское объединение проектировщиков»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1087800006018 (свидетельство о внесении записи в ЕГРЮЛ серия 78 № 007098579). Запись об Ассоциации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7814031603.</w:t>
      </w:r>
    </w:p>
    <w:p w:rsidR="00636180" w:rsidRPr="009C72BD" w:rsidRDefault="00636180" w:rsidP="00636180">
      <w:pPr>
        <w:pStyle w:val="32"/>
        <w:spacing w:after="0"/>
        <w:ind w:left="0" w:firstLine="709"/>
        <w:rPr>
          <w:sz w:val="22"/>
          <w:szCs w:val="22"/>
        </w:rPr>
      </w:pPr>
      <w:r w:rsidRPr="009C72BD">
        <w:rPr>
          <w:sz w:val="22"/>
          <w:szCs w:val="22"/>
        </w:rPr>
        <w:t xml:space="preserve">1.7. Ассоциация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9C72BD">
        <w:rPr>
          <w:sz w:val="22"/>
          <w:szCs w:val="22"/>
        </w:rPr>
        <w:t>нести гражданские обязанности</w:t>
      </w:r>
      <w:proofErr w:type="gramEnd"/>
      <w:r w:rsidRPr="009C72BD">
        <w:rPr>
          <w:sz w:val="22"/>
          <w:szCs w:val="22"/>
        </w:rPr>
        <w:t>, быть истцом и ответчиком в суде.</w:t>
      </w:r>
    </w:p>
    <w:p w:rsidR="00636180" w:rsidRPr="009C72BD" w:rsidRDefault="00636180" w:rsidP="00636180">
      <w:pPr>
        <w:ind w:firstLine="709"/>
        <w:jc w:val="both"/>
        <w:rPr>
          <w:szCs w:val="22"/>
        </w:rPr>
      </w:pPr>
      <w:r w:rsidRPr="009C72BD">
        <w:rPr>
          <w:szCs w:val="22"/>
        </w:rPr>
        <w:t>1.8. Ассоциация имеет смету, вправе в установленном порядке открывать счета в банках на территории Российской Федерации и за пределами ее территории. Ассоциация имеет печать со своим полным наименованием на русском языке, вправе иметь штампы и бланки со своим наименованием</w:t>
      </w:r>
    </w:p>
    <w:p w:rsidR="00636180" w:rsidRPr="009C72BD" w:rsidRDefault="00636180" w:rsidP="00636180">
      <w:pPr>
        <w:ind w:firstLine="709"/>
        <w:jc w:val="both"/>
        <w:rPr>
          <w:szCs w:val="22"/>
        </w:rPr>
      </w:pPr>
      <w:r w:rsidRPr="009C72BD">
        <w:rPr>
          <w:szCs w:val="22"/>
        </w:rPr>
        <w:t xml:space="preserve">1.9. Имущество, переданное Ассоциации ее членами, является собственностью Ассоциации. С момента приобретения Ассоциацией статуса саморегулируемой организации </w:t>
      </w:r>
      <w:r w:rsidRPr="009C72BD">
        <w:rPr>
          <w:szCs w:val="22"/>
        </w:rPr>
        <w:lastRenderedPageBreak/>
        <w:t>Ассоциация в пределах средств компенсационного фонда саморегулируемой организации, сформированного за счет взносов ее членов, несет ответственность по их обязательствам, возникшим вследствие причинения вреда, в случаях, предусмотренных статьей 60 Градостроительного кодекса Российской Федерации.</w:t>
      </w:r>
    </w:p>
    <w:p w:rsidR="00636180" w:rsidRPr="009C72BD" w:rsidRDefault="00636180" w:rsidP="00636180">
      <w:pPr>
        <w:ind w:firstLine="709"/>
        <w:jc w:val="both"/>
        <w:rPr>
          <w:szCs w:val="22"/>
        </w:rPr>
      </w:pPr>
    </w:p>
    <w:p w:rsidR="00636180" w:rsidRDefault="00636180" w:rsidP="00912470">
      <w:pPr>
        <w:jc w:val="center"/>
        <w:rPr>
          <w:b/>
          <w:szCs w:val="22"/>
        </w:rPr>
      </w:pPr>
      <w:r w:rsidRPr="009C72BD">
        <w:rPr>
          <w:b/>
          <w:szCs w:val="22"/>
        </w:rPr>
        <w:t>2. ЦЕЛИ, ПРЕДМЕТ И СОДЕРЖАНИЕ ДЕЯТЕЛЬНОСТИ, ФУНКЦИИ, ПРАВА И ОБЯЗАННОСТИ САМОРЕГУЛИРУЕМОЙ ОРГАНИЗАЦИИ</w:t>
      </w:r>
      <w:bookmarkStart w:id="0" w:name="_Ref188032770"/>
    </w:p>
    <w:p w:rsidR="00563237" w:rsidRPr="009C72BD" w:rsidRDefault="00563237" w:rsidP="00636180">
      <w:pPr>
        <w:ind w:firstLine="709"/>
        <w:jc w:val="center"/>
        <w:rPr>
          <w:b/>
          <w:szCs w:val="22"/>
        </w:rPr>
      </w:pPr>
    </w:p>
    <w:p w:rsidR="00636180" w:rsidRPr="009C72BD" w:rsidRDefault="00636180" w:rsidP="00636180">
      <w:pPr>
        <w:ind w:firstLine="709"/>
        <w:rPr>
          <w:szCs w:val="22"/>
        </w:rPr>
      </w:pPr>
      <w:r w:rsidRPr="009C72BD">
        <w:rPr>
          <w:szCs w:val="22"/>
        </w:rPr>
        <w:t xml:space="preserve">2.1. Целями деятельности Ассоциации являются: </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2.1.1. </w:t>
      </w:r>
      <w:bookmarkEnd w:id="0"/>
      <w:r w:rsidRPr="009C72BD">
        <w:rPr>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Ассоциации;</w:t>
      </w:r>
      <w:proofErr w:type="gramEnd"/>
    </w:p>
    <w:p w:rsidR="00636180" w:rsidRPr="009C72BD" w:rsidRDefault="00636180" w:rsidP="00636180">
      <w:pPr>
        <w:autoSpaceDE w:val="0"/>
        <w:autoSpaceDN w:val="0"/>
        <w:adjustRightInd w:val="0"/>
        <w:ind w:firstLine="709"/>
        <w:jc w:val="both"/>
        <w:rPr>
          <w:szCs w:val="22"/>
        </w:rPr>
      </w:pPr>
      <w:r w:rsidRPr="009C72BD">
        <w:rPr>
          <w:szCs w:val="22"/>
        </w:rPr>
        <w:t>2.1.2. повышение качества работ по подготовке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2.2. Предметом деятельности Ассоциации является предпринимательская деятельность юридических лиц и индивидуальных предпринимателей, являющихся членами саморегулируемой организации, в области подготовки проектной документации.</w:t>
      </w:r>
    </w:p>
    <w:p w:rsidR="00636180" w:rsidRPr="009C72BD" w:rsidRDefault="00636180" w:rsidP="00636180">
      <w:pPr>
        <w:ind w:firstLine="709"/>
        <w:jc w:val="both"/>
        <w:rPr>
          <w:szCs w:val="22"/>
        </w:rPr>
      </w:pPr>
      <w:r w:rsidRPr="009C72BD">
        <w:rPr>
          <w:szCs w:val="22"/>
        </w:rPr>
        <w:t>2.3. Содержание деятельности саморегулируемой организации:</w:t>
      </w:r>
    </w:p>
    <w:p w:rsidR="00636180" w:rsidRPr="009C72BD" w:rsidRDefault="00636180" w:rsidP="00636180">
      <w:pPr>
        <w:ind w:firstLine="709"/>
        <w:jc w:val="both"/>
        <w:rPr>
          <w:szCs w:val="22"/>
        </w:rPr>
      </w:pPr>
      <w:r w:rsidRPr="009C72BD">
        <w:rPr>
          <w:szCs w:val="22"/>
        </w:rPr>
        <w:t xml:space="preserve">2.3.1.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1) Требования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 требования к выдаче свидетельств о допуске); </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2) Стандарты Ассоциации саморегулируемой организации «Балтийское объединение проектировщиков» (далее – стандарты саморегулируемой организации);</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3) Правила саморегулирования Ассоциации саморегулируемой организации «Балтийское объединение проектировщиков» (далее – правила саморегулирования);</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4) Правила </w:t>
      </w:r>
      <w:proofErr w:type="gramStart"/>
      <w:r w:rsidRPr="009C72BD">
        <w:rPr>
          <w:rFonts w:ascii="Times New Roman" w:hAnsi="Times New Roman" w:cs="Times New Roman"/>
          <w:sz w:val="22"/>
          <w:szCs w:val="22"/>
        </w:rPr>
        <w:t>контроля за</w:t>
      </w:r>
      <w:proofErr w:type="gramEnd"/>
      <w:r w:rsidRPr="009C72BD">
        <w:rPr>
          <w:rFonts w:ascii="Times New Roman" w:hAnsi="Times New Roman" w:cs="Times New Roman"/>
          <w:sz w:val="22"/>
          <w:szCs w:val="22"/>
        </w:rPr>
        <w:t xml:space="preserve"> соблюдением членами Ассоциации саморегулируемой организации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w:t>
      </w:r>
      <w:r w:rsidR="00912470">
        <w:rPr>
          <w:rFonts w:ascii="Times New Roman" w:hAnsi="Times New Roman" w:cs="Times New Roman"/>
          <w:sz w:val="22"/>
          <w:szCs w:val="22"/>
        </w:rPr>
        <w:t xml:space="preserve"> в области саморегулирования);</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5) Положение о мерах дисциплинарного воздействия за несоблюдение членами Ассоциации саморегулируемой организации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w:t>
      </w:r>
    </w:p>
    <w:p w:rsidR="00636180" w:rsidRPr="009C72BD" w:rsidRDefault="00636180" w:rsidP="00636180">
      <w:pPr>
        <w:ind w:firstLine="709"/>
        <w:jc w:val="both"/>
        <w:rPr>
          <w:szCs w:val="22"/>
        </w:rPr>
      </w:pPr>
      <w:r w:rsidRPr="009C72BD">
        <w:rPr>
          <w:szCs w:val="22"/>
        </w:rPr>
        <w:t xml:space="preserve">2.3.2. осуществление </w:t>
      </w:r>
      <w:proofErr w:type="gramStart"/>
      <w:r w:rsidRPr="009C72BD">
        <w:rPr>
          <w:szCs w:val="22"/>
        </w:rPr>
        <w:t>контроля за</w:t>
      </w:r>
      <w:proofErr w:type="gramEnd"/>
      <w:r w:rsidRPr="009C72BD">
        <w:rPr>
          <w:szCs w:val="22"/>
        </w:rPr>
        <w:t xml:space="preserve"> соблюдением членами саморегулируемой организации указанных в пункте 2.3.1 настоящего Устава документов саморегулируемой организации;</w:t>
      </w:r>
    </w:p>
    <w:p w:rsidR="00636180" w:rsidRPr="009C72BD" w:rsidRDefault="00636180" w:rsidP="00636180">
      <w:pPr>
        <w:ind w:firstLine="709"/>
        <w:jc w:val="both"/>
        <w:rPr>
          <w:szCs w:val="22"/>
        </w:rPr>
      </w:pPr>
      <w:r w:rsidRPr="009C72BD">
        <w:rPr>
          <w:szCs w:val="22"/>
        </w:rPr>
        <w:t>2.3.3.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636180" w:rsidRPr="009C72BD" w:rsidRDefault="00636180" w:rsidP="00636180">
      <w:pPr>
        <w:ind w:firstLine="709"/>
        <w:jc w:val="both"/>
        <w:rPr>
          <w:szCs w:val="22"/>
        </w:rPr>
      </w:pPr>
      <w:r w:rsidRPr="009C72BD">
        <w:rPr>
          <w:szCs w:val="22"/>
        </w:rPr>
        <w:t xml:space="preserve">2.4. В соответствии с целями и определенным законом содержанием деятельности Ассоциация </w:t>
      </w:r>
      <w:r w:rsidRPr="00563237">
        <w:rPr>
          <w:szCs w:val="22"/>
        </w:rPr>
        <w:t>осуществляет следующие функции</w:t>
      </w:r>
      <w:r w:rsidRPr="009C72BD">
        <w:rPr>
          <w:szCs w:val="22"/>
        </w:rPr>
        <w:t xml:space="preserve">: </w:t>
      </w:r>
    </w:p>
    <w:p w:rsidR="00636180" w:rsidRPr="009C72BD" w:rsidRDefault="00636180" w:rsidP="00636180">
      <w:pPr>
        <w:autoSpaceDE w:val="0"/>
        <w:autoSpaceDN w:val="0"/>
        <w:adjustRightInd w:val="0"/>
        <w:ind w:firstLine="709"/>
        <w:jc w:val="both"/>
        <w:rPr>
          <w:szCs w:val="22"/>
        </w:rPr>
      </w:pPr>
      <w:r w:rsidRPr="009C72BD">
        <w:rPr>
          <w:szCs w:val="22"/>
        </w:rPr>
        <w:t>2.4.1.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подготовку проектной документации, в том числе требования к вступлению в саморегулируемую организацию;</w:t>
      </w:r>
    </w:p>
    <w:p w:rsidR="00636180" w:rsidRPr="009C72BD" w:rsidRDefault="00636180" w:rsidP="00636180">
      <w:pPr>
        <w:autoSpaceDE w:val="0"/>
        <w:autoSpaceDN w:val="0"/>
        <w:adjustRightInd w:val="0"/>
        <w:ind w:firstLine="709"/>
        <w:jc w:val="both"/>
        <w:rPr>
          <w:szCs w:val="22"/>
        </w:rPr>
      </w:pPr>
      <w:r w:rsidRPr="009C72BD">
        <w:rPr>
          <w:szCs w:val="22"/>
        </w:rPr>
        <w:t>2.4.2.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w:t>
      </w:r>
      <w:r w:rsidRPr="009C72BD">
        <w:rPr>
          <w:szCs w:val="22"/>
        </w:rPr>
        <w:lastRenderedPageBreak/>
        <w:t>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2.4.4. осуществляет рассмотрение жалоб на действия членов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2.4.5. осуществляет </w:t>
      </w:r>
      <w:proofErr w:type="gramStart"/>
      <w:r w:rsidRPr="009C72BD">
        <w:rPr>
          <w:szCs w:val="22"/>
        </w:rPr>
        <w:t>контроль за</w:t>
      </w:r>
      <w:proofErr w:type="gramEnd"/>
      <w:r w:rsidRPr="009C72BD">
        <w:rPr>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636180" w:rsidRPr="009C72BD" w:rsidRDefault="00636180" w:rsidP="00636180">
      <w:pPr>
        <w:autoSpaceDE w:val="0"/>
        <w:autoSpaceDN w:val="0"/>
        <w:adjustRightInd w:val="0"/>
        <w:ind w:firstLine="709"/>
        <w:jc w:val="both"/>
        <w:rPr>
          <w:szCs w:val="22"/>
        </w:rPr>
      </w:pPr>
      <w:r w:rsidRPr="009C72BD">
        <w:rPr>
          <w:szCs w:val="22"/>
        </w:rPr>
        <w:t>2.4.8.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636180" w:rsidRPr="009C72BD" w:rsidRDefault="00636180" w:rsidP="00636180">
      <w:pPr>
        <w:autoSpaceDE w:val="0"/>
        <w:autoSpaceDN w:val="0"/>
        <w:adjustRightInd w:val="0"/>
        <w:ind w:firstLine="709"/>
        <w:jc w:val="both"/>
        <w:rPr>
          <w:szCs w:val="22"/>
        </w:rPr>
      </w:pPr>
      <w:r w:rsidRPr="009C72BD">
        <w:rPr>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636180" w:rsidRPr="009C72BD" w:rsidRDefault="00636180" w:rsidP="00636180">
      <w:pPr>
        <w:autoSpaceDE w:val="0"/>
        <w:autoSpaceDN w:val="0"/>
        <w:adjustRightInd w:val="0"/>
        <w:ind w:firstLine="709"/>
        <w:jc w:val="both"/>
        <w:rPr>
          <w:szCs w:val="22"/>
        </w:rPr>
      </w:pPr>
      <w:r w:rsidRPr="009C72BD">
        <w:rPr>
          <w:szCs w:val="22"/>
        </w:rPr>
        <w:t>2.4.11.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Ассоциации;</w:t>
      </w:r>
    </w:p>
    <w:p w:rsidR="00636180" w:rsidRPr="009C72BD" w:rsidRDefault="00636180" w:rsidP="00636180">
      <w:pPr>
        <w:ind w:firstLine="709"/>
        <w:jc w:val="both"/>
        <w:rPr>
          <w:szCs w:val="22"/>
        </w:rPr>
      </w:pPr>
      <w:r w:rsidRPr="009C72BD">
        <w:rPr>
          <w:szCs w:val="22"/>
        </w:rPr>
        <w:t xml:space="preserve">2.4.12. принимает участие в совершенствовании нормативно-правовой базы, регламентирующей осуществление деятельности по подготовке проектной документации. Разрабатывает и поддерживает системы </w:t>
      </w:r>
      <w:proofErr w:type="gramStart"/>
      <w:r w:rsidRPr="009C72BD">
        <w:rPr>
          <w:szCs w:val="22"/>
        </w:rPr>
        <w:t>контроля качества осуществления подготовки проектной документации</w:t>
      </w:r>
      <w:proofErr w:type="gramEnd"/>
      <w:r w:rsidRPr="009C72BD">
        <w:rPr>
          <w:szCs w:val="22"/>
        </w:rPr>
        <w:t>;</w:t>
      </w:r>
    </w:p>
    <w:p w:rsidR="00636180" w:rsidRPr="009C72BD" w:rsidRDefault="00636180" w:rsidP="00636180">
      <w:pPr>
        <w:ind w:firstLine="709"/>
        <w:jc w:val="both"/>
        <w:rPr>
          <w:szCs w:val="22"/>
        </w:rPr>
      </w:pPr>
      <w:r w:rsidRPr="009C72BD">
        <w:rPr>
          <w:szCs w:val="22"/>
        </w:rPr>
        <w:t>2.4.13.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Ассоциации;</w:t>
      </w:r>
    </w:p>
    <w:p w:rsidR="00636180" w:rsidRPr="009C72BD" w:rsidRDefault="00636180" w:rsidP="00636180">
      <w:pPr>
        <w:ind w:firstLine="709"/>
        <w:jc w:val="both"/>
        <w:rPr>
          <w:szCs w:val="22"/>
        </w:rPr>
      </w:pPr>
      <w:r w:rsidRPr="009C72BD">
        <w:rPr>
          <w:szCs w:val="22"/>
        </w:rPr>
        <w:t>2.4.14.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архитектурно-строительного проектирования;</w:t>
      </w:r>
    </w:p>
    <w:p w:rsidR="00636180" w:rsidRPr="009C72BD" w:rsidRDefault="00636180" w:rsidP="00636180">
      <w:pPr>
        <w:ind w:firstLine="709"/>
        <w:jc w:val="both"/>
        <w:rPr>
          <w:szCs w:val="22"/>
        </w:rPr>
      </w:pPr>
      <w:r w:rsidRPr="009C72BD">
        <w:rPr>
          <w:szCs w:val="22"/>
        </w:rPr>
        <w:t>2.4.15. разрабатывает и обновляет банк данных о деятельности компаний, осуществляющих работы по подготовке проектной документации, в том числе членов Ассоциации, использует эти данные в интересах Ассоциац</w:t>
      </w:r>
      <w:proofErr w:type="gramStart"/>
      <w:r w:rsidRPr="009C72BD">
        <w:rPr>
          <w:szCs w:val="22"/>
        </w:rPr>
        <w:t>ии и ее</w:t>
      </w:r>
      <w:proofErr w:type="gramEnd"/>
      <w:r w:rsidRPr="009C72BD">
        <w:rPr>
          <w:szCs w:val="22"/>
        </w:rPr>
        <w:t xml:space="preserve"> членов, участвует в информационном обмене с другими организациями;</w:t>
      </w:r>
    </w:p>
    <w:p w:rsidR="00636180" w:rsidRPr="009C72BD" w:rsidRDefault="00636180" w:rsidP="00636180">
      <w:pPr>
        <w:autoSpaceDE w:val="0"/>
        <w:autoSpaceDN w:val="0"/>
        <w:adjustRightInd w:val="0"/>
        <w:ind w:firstLine="709"/>
        <w:jc w:val="both"/>
        <w:rPr>
          <w:szCs w:val="22"/>
        </w:rPr>
      </w:pPr>
      <w:r w:rsidRPr="009C72BD">
        <w:rPr>
          <w:szCs w:val="22"/>
        </w:rPr>
        <w:t xml:space="preserve">2.4.16. ведет реестр членов саморегулируемой организации в соответствии с </w:t>
      </w:r>
      <w:hyperlink r:id="rId9" w:history="1">
        <w:r w:rsidRPr="009C72BD">
          <w:rPr>
            <w:szCs w:val="22"/>
          </w:rPr>
          <w:t>требованиями</w:t>
        </w:r>
      </w:hyperlink>
      <w:r w:rsidRPr="009C72BD">
        <w:rPr>
          <w:szCs w:val="22"/>
        </w:rPr>
        <w:t>, установленными законодательством РФ.</w:t>
      </w:r>
    </w:p>
    <w:p w:rsidR="00636180" w:rsidRPr="009C72BD" w:rsidRDefault="00636180" w:rsidP="00636180">
      <w:pPr>
        <w:ind w:firstLine="709"/>
        <w:jc w:val="both"/>
        <w:rPr>
          <w:szCs w:val="22"/>
        </w:rPr>
      </w:pPr>
      <w:r w:rsidRPr="009C72BD">
        <w:rPr>
          <w:szCs w:val="22"/>
        </w:rPr>
        <w:t>2.4.17. выполняет иные функции, не противоречащие законодательству Российской Федерации и целям Ассоциации.</w:t>
      </w:r>
    </w:p>
    <w:p w:rsidR="00636180" w:rsidRPr="00563237" w:rsidRDefault="00636180" w:rsidP="00636180">
      <w:pPr>
        <w:ind w:firstLine="709"/>
        <w:jc w:val="both"/>
        <w:rPr>
          <w:szCs w:val="22"/>
        </w:rPr>
      </w:pPr>
      <w:r w:rsidRPr="009C72BD">
        <w:rPr>
          <w:szCs w:val="22"/>
        </w:rPr>
        <w:t xml:space="preserve">2.5. В процессе осуществления своей деятельности </w:t>
      </w:r>
      <w:r w:rsidRPr="00563237">
        <w:rPr>
          <w:szCs w:val="22"/>
        </w:rPr>
        <w:t>саморегулируемая организация имеет право:</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2.5.1.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w:t>
      </w:r>
      <w:r w:rsidRPr="009C72BD">
        <w:rPr>
          <w:szCs w:val="22"/>
        </w:rPr>
        <w:lastRenderedPageBreak/>
        <w:t>интересы саморегулируемой организации, ее члена или членов либо создающие угрозу такого нарушения;</w:t>
      </w:r>
      <w:proofErr w:type="gramEnd"/>
    </w:p>
    <w:p w:rsidR="00636180" w:rsidRPr="009C72BD" w:rsidRDefault="00636180" w:rsidP="00636180">
      <w:pPr>
        <w:autoSpaceDE w:val="0"/>
        <w:autoSpaceDN w:val="0"/>
        <w:adjustRightInd w:val="0"/>
        <w:ind w:firstLine="709"/>
        <w:jc w:val="both"/>
        <w:rPr>
          <w:szCs w:val="22"/>
        </w:rPr>
      </w:pPr>
      <w:proofErr w:type="gramStart"/>
      <w:r w:rsidRPr="009C72BD">
        <w:rPr>
          <w:szCs w:val="22"/>
        </w:rPr>
        <w:t>2.5.2.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9C72BD">
        <w:rPr>
          <w:szCs w:val="22"/>
        </w:rPr>
        <w:t xml:space="preserve"> актов;</w:t>
      </w:r>
    </w:p>
    <w:p w:rsidR="00636180" w:rsidRPr="009C72BD" w:rsidRDefault="00636180" w:rsidP="00636180">
      <w:pPr>
        <w:autoSpaceDE w:val="0"/>
        <w:autoSpaceDN w:val="0"/>
        <w:adjustRightInd w:val="0"/>
        <w:ind w:firstLine="709"/>
        <w:jc w:val="both"/>
        <w:rPr>
          <w:szCs w:val="22"/>
        </w:rPr>
      </w:pPr>
      <w:r w:rsidRPr="009C72BD">
        <w:rPr>
          <w:szCs w:val="22"/>
        </w:rPr>
        <w:t>2.5.3.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2.5.4.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636180" w:rsidRPr="009C72BD" w:rsidRDefault="00636180" w:rsidP="00636180">
      <w:pPr>
        <w:autoSpaceDE w:val="0"/>
        <w:autoSpaceDN w:val="0"/>
        <w:adjustRightInd w:val="0"/>
        <w:ind w:firstLine="709"/>
        <w:jc w:val="both"/>
        <w:rPr>
          <w:szCs w:val="22"/>
        </w:rPr>
      </w:pPr>
      <w:r w:rsidRPr="009C72BD">
        <w:rPr>
          <w:szCs w:val="22"/>
        </w:rPr>
        <w:t>2.5.5. разрабатывать программы, планы подготовки и переподготовки специалистов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2.5.6.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2.5.7. выпускать печатную продукцию, направленную на повышение информированности общества о деятельности Ассоциац</w:t>
      </w:r>
      <w:proofErr w:type="gramStart"/>
      <w:r w:rsidRPr="009C72BD">
        <w:rPr>
          <w:szCs w:val="22"/>
        </w:rPr>
        <w:t>ии и ее</w:t>
      </w:r>
      <w:proofErr w:type="gramEnd"/>
      <w:r w:rsidRPr="009C72BD">
        <w:rPr>
          <w:szCs w:val="22"/>
        </w:rPr>
        <w:t xml:space="preserve"> членов, а также о новейших достижениях и тенденциях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2.5.8. учреждать средства массовой информации, в том числе печатные издания;</w:t>
      </w:r>
    </w:p>
    <w:p w:rsidR="00636180" w:rsidRPr="009C72BD" w:rsidRDefault="00636180" w:rsidP="00636180">
      <w:pPr>
        <w:autoSpaceDE w:val="0"/>
        <w:autoSpaceDN w:val="0"/>
        <w:adjustRightInd w:val="0"/>
        <w:ind w:firstLine="709"/>
        <w:jc w:val="both"/>
        <w:rPr>
          <w:szCs w:val="22"/>
        </w:rPr>
      </w:pPr>
      <w:r w:rsidRPr="009C72BD">
        <w:rPr>
          <w:szCs w:val="22"/>
        </w:rPr>
        <w:t>2.5.9.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636180" w:rsidRPr="009C72BD" w:rsidRDefault="00636180" w:rsidP="00636180">
      <w:pPr>
        <w:autoSpaceDE w:val="0"/>
        <w:autoSpaceDN w:val="0"/>
        <w:adjustRightInd w:val="0"/>
        <w:ind w:firstLine="709"/>
        <w:jc w:val="both"/>
        <w:rPr>
          <w:szCs w:val="22"/>
        </w:rPr>
      </w:pPr>
      <w:r w:rsidRPr="009C72BD">
        <w:rPr>
          <w:szCs w:val="22"/>
        </w:rPr>
        <w:t>2.5.10. в порядке, установленном действующим законодательством, осуществлять благотворительную деятельность;</w:t>
      </w:r>
    </w:p>
    <w:p w:rsidR="00636180" w:rsidRPr="009C72BD" w:rsidRDefault="00636180" w:rsidP="00636180">
      <w:pPr>
        <w:autoSpaceDE w:val="0"/>
        <w:autoSpaceDN w:val="0"/>
        <w:adjustRightInd w:val="0"/>
        <w:ind w:firstLine="709"/>
        <w:jc w:val="both"/>
        <w:rPr>
          <w:szCs w:val="22"/>
        </w:rPr>
      </w:pPr>
      <w:r w:rsidRPr="009C72BD">
        <w:rPr>
          <w:szCs w:val="22"/>
        </w:rPr>
        <w:t>2.5.11.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636180" w:rsidRPr="009C72BD" w:rsidRDefault="00636180" w:rsidP="00636180">
      <w:pPr>
        <w:autoSpaceDE w:val="0"/>
        <w:autoSpaceDN w:val="0"/>
        <w:adjustRightInd w:val="0"/>
        <w:ind w:firstLine="709"/>
        <w:jc w:val="both"/>
        <w:rPr>
          <w:szCs w:val="22"/>
        </w:rPr>
      </w:pPr>
      <w:r w:rsidRPr="009C72BD">
        <w:rPr>
          <w:szCs w:val="22"/>
        </w:rPr>
        <w:t xml:space="preserve">2.6. Саморегулируемая организация, ее органы управления, специализированные органы и работники </w:t>
      </w:r>
      <w:r w:rsidRPr="00563237">
        <w:rPr>
          <w:szCs w:val="22"/>
        </w:rPr>
        <w:t xml:space="preserve">обязаны </w:t>
      </w:r>
      <w:r w:rsidRPr="009C72BD">
        <w:rPr>
          <w:szCs w:val="22"/>
        </w:rPr>
        <w:t>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636180" w:rsidRPr="009C72BD" w:rsidRDefault="00636180" w:rsidP="00636180">
      <w:pPr>
        <w:autoSpaceDE w:val="0"/>
        <w:autoSpaceDN w:val="0"/>
        <w:adjustRightInd w:val="0"/>
        <w:ind w:firstLine="709"/>
        <w:jc w:val="both"/>
        <w:rPr>
          <w:b/>
          <w:szCs w:val="22"/>
        </w:rPr>
      </w:pPr>
      <w:r w:rsidRPr="009C72BD">
        <w:rPr>
          <w:szCs w:val="22"/>
        </w:rPr>
        <w:t xml:space="preserve">2.7. Саморегулируемая организация </w:t>
      </w:r>
      <w:r w:rsidRPr="00563237">
        <w:rPr>
          <w:szCs w:val="22"/>
        </w:rPr>
        <w:t>не вправе:</w:t>
      </w:r>
    </w:p>
    <w:p w:rsidR="00636180" w:rsidRPr="009C72BD" w:rsidRDefault="00636180" w:rsidP="00636180">
      <w:pPr>
        <w:autoSpaceDE w:val="0"/>
        <w:autoSpaceDN w:val="0"/>
        <w:adjustRightInd w:val="0"/>
        <w:ind w:firstLine="709"/>
        <w:jc w:val="both"/>
        <w:rPr>
          <w:szCs w:val="22"/>
        </w:rPr>
      </w:pPr>
      <w:r w:rsidRPr="009C72BD">
        <w:rPr>
          <w:szCs w:val="22"/>
        </w:rPr>
        <w:t>2.7.1. осуществлять предпринимательскую деятельность;</w:t>
      </w:r>
    </w:p>
    <w:p w:rsidR="00636180" w:rsidRPr="009C72BD" w:rsidRDefault="00636180" w:rsidP="00636180">
      <w:pPr>
        <w:autoSpaceDE w:val="0"/>
        <w:autoSpaceDN w:val="0"/>
        <w:adjustRightInd w:val="0"/>
        <w:ind w:firstLine="709"/>
        <w:jc w:val="both"/>
        <w:rPr>
          <w:szCs w:val="22"/>
        </w:rPr>
      </w:pPr>
      <w:r w:rsidRPr="009C72BD">
        <w:rPr>
          <w:szCs w:val="22"/>
        </w:rPr>
        <w:t>2.7.2. учреждать хозяйственные товарищества и общества, осуществляющие предпринимательскую деятельность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2.7.3.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636180" w:rsidRPr="009C72BD" w:rsidRDefault="00636180" w:rsidP="00636180">
      <w:pPr>
        <w:autoSpaceDE w:val="0"/>
        <w:autoSpaceDN w:val="0"/>
        <w:adjustRightInd w:val="0"/>
        <w:ind w:firstLine="709"/>
        <w:jc w:val="both"/>
        <w:rPr>
          <w:szCs w:val="22"/>
        </w:rPr>
      </w:pPr>
      <w:r w:rsidRPr="009C72BD">
        <w:rPr>
          <w:szCs w:val="22"/>
        </w:rPr>
        <w:t>– предоставлять принадлежащее ей имущество в залог в обеспечение исполнения обязательств иных лиц;</w:t>
      </w:r>
    </w:p>
    <w:p w:rsidR="00636180" w:rsidRPr="009C72BD" w:rsidRDefault="00636180" w:rsidP="00636180">
      <w:pPr>
        <w:autoSpaceDE w:val="0"/>
        <w:autoSpaceDN w:val="0"/>
        <w:adjustRightInd w:val="0"/>
        <w:ind w:firstLine="709"/>
        <w:jc w:val="both"/>
        <w:rPr>
          <w:szCs w:val="22"/>
        </w:rPr>
      </w:pPr>
      <w:r w:rsidRPr="009C72BD">
        <w:rPr>
          <w:szCs w:val="22"/>
        </w:rPr>
        <w:t>– выдавать поручительства за иных лиц, за исключением своих работников;</w:t>
      </w:r>
    </w:p>
    <w:p w:rsidR="00636180" w:rsidRPr="009C72BD" w:rsidRDefault="00636180" w:rsidP="00636180">
      <w:pPr>
        <w:autoSpaceDE w:val="0"/>
        <w:autoSpaceDN w:val="0"/>
        <w:adjustRightInd w:val="0"/>
        <w:ind w:firstLine="709"/>
        <w:jc w:val="both"/>
        <w:rPr>
          <w:szCs w:val="22"/>
        </w:rPr>
      </w:pPr>
      <w:r w:rsidRPr="009C72BD">
        <w:rPr>
          <w:szCs w:val="22"/>
        </w:rPr>
        <w:t>– приобретать акции, облигации и иные ценные бумаги, выпущенные членами саморегулируемой организации, за исключением случаев, установленных законодательством Российской Федерации;</w:t>
      </w:r>
    </w:p>
    <w:p w:rsidR="00636180" w:rsidRPr="009C72BD" w:rsidRDefault="00636180" w:rsidP="00636180">
      <w:pPr>
        <w:autoSpaceDE w:val="0"/>
        <w:autoSpaceDN w:val="0"/>
        <w:adjustRightInd w:val="0"/>
        <w:ind w:firstLine="709"/>
        <w:jc w:val="both"/>
        <w:rPr>
          <w:szCs w:val="22"/>
        </w:rPr>
      </w:pPr>
      <w:r w:rsidRPr="009C72BD">
        <w:rPr>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636180" w:rsidRPr="009C72BD" w:rsidRDefault="00636180" w:rsidP="00636180">
      <w:pPr>
        <w:autoSpaceDE w:val="0"/>
        <w:autoSpaceDN w:val="0"/>
        <w:adjustRightInd w:val="0"/>
        <w:ind w:firstLine="709"/>
        <w:jc w:val="both"/>
        <w:rPr>
          <w:szCs w:val="22"/>
        </w:rPr>
      </w:pPr>
      <w:r w:rsidRPr="009C72BD">
        <w:rPr>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636180" w:rsidRPr="009C72BD" w:rsidRDefault="00636180" w:rsidP="00636180">
      <w:pPr>
        <w:ind w:firstLine="709"/>
        <w:jc w:val="both"/>
        <w:rPr>
          <w:szCs w:val="22"/>
        </w:rPr>
      </w:pPr>
      <w:r w:rsidRPr="009C72BD">
        <w:rPr>
          <w:szCs w:val="22"/>
        </w:rPr>
        <w:lastRenderedPageBreak/>
        <w:t>– совершать иные сделки, влекущие конфликт интересов в случаях, предусмотренных законодательством Российской Федерации.</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3. ЧЛЕНСТВО В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3.1. Членство в Ассоциации является добровольным. Члены Ассоциации сохраняют свою самостоятельность и права.</w:t>
      </w:r>
    </w:p>
    <w:p w:rsidR="00636180" w:rsidRPr="009C72BD" w:rsidRDefault="00636180" w:rsidP="00636180">
      <w:pPr>
        <w:ind w:firstLine="709"/>
        <w:jc w:val="both"/>
        <w:rPr>
          <w:szCs w:val="22"/>
        </w:rPr>
      </w:pPr>
      <w:r w:rsidRPr="009C72BD">
        <w:rPr>
          <w:szCs w:val="22"/>
        </w:rPr>
        <w:t xml:space="preserve">3.2. </w:t>
      </w:r>
      <w:proofErr w:type="gramStart"/>
      <w:r w:rsidRPr="009C72BD">
        <w:rPr>
          <w:szCs w:val="22"/>
        </w:rPr>
        <w:t>Членами Ассоциации могут быть юридические лица, в том числе иностранные юридические лица, и (или) индивидуальные предприниматели, осуществляющие подготовку проектной документации или намеревающиеся осуществлять такую деятельность, зарегистрированные в установленном порядке на территории Российской Федерации,</w:t>
      </w:r>
      <w:r w:rsidRPr="009C72BD">
        <w:rPr>
          <w:snapToGrid w:val="0"/>
          <w:szCs w:val="22"/>
        </w:rPr>
        <w:t xml:space="preserve"> соответствующие требованиям к выдаче свидетельств о допуске к одному или нескольким видам работ по подготовке проектной документации, которые оказывают влияние на безопасность объектов капитального строительства,</w:t>
      </w:r>
      <w:r w:rsidRPr="009C72BD">
        <w:rPr>
          <w:szCs w:val="22"/>
        </w:rPr>
        <w:t xml:space="preserve"> признающие и</w:t>
      </w:r>
      <w:proofErr w:type="gramEnd"/>
      <w:r w:rsidRPr="009C72BD">
        <w:rPr>
          <w:szCs w:val="22"/>
        </w:rPr>
        <w:t xml:space="preserve"> выполняющие требования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636180" w:rsidRPr="009C72BD" w:rsidRDefault="00636180" w:rsidP="00636180">
      <w:pPr>
        <w:ind w:firstLine="709"/>
        <w:jc w:val="both"/>
        <w:rPr>
          <w:szCs w:val="22"/>
        </w:rPr>
      </w:pPr>
      <w:r w:rsidRPr="009C72BD">
        <w:rPr>
          <w:szCs w:val="22"/>
        </w:rPr>
        <w:t xml:space="preserve">3.3. Решение о приеме юридических лиц и индивидуальных предпринимателей в члены Ассоциации принимается Советом Ассоциации. </w:t>
      </w:r>
    </w:p>
    <w:p w:rsidR="00636180" w:rsidRPr="009C72BD" w:rsidRDefault="00636180" w:rsidP="00636180">
      <w:pPr>
        <w:ind w:firstLine="709"/>
        <w:jc w:val="both"/>
        <w:rPr>
          <w:szCs w:val="22"/>
        </w:rPr>
      </w:pPr>
      <w:r w:rsidRPr="009C72BD">
        <w:rPr>
          <w:szCs w:val="22"/>
        </w:rPr>
        <w:t>Членство в Ассоциации прекращается в случае:</w:t>
      </w:r>
    </w:p>
    <w:p w:rsidR="00636180" w:rsidRPr="009C72BD" w:rsidRDefault="00636180" w:rsidP="00636180">
      <w:pPr>
        <w:ind w:firstLine="709"/>
        <w:jc w:val="both"/>
        <w:rPr>
          <w:szCs w:val="22"/>
        </w:rPr>
      </w:pPr>
      <w:r w:rsidRPr="009C72BD">
        <w:rPr>
          <w:szCs w:val="22"/>
        </w:rPr>
        <w:t>- добровольного выхода юридического лица или индивидуального предпринимателя из членов Ассоциации;</w:t>
      </w:r>
    </w:p>
    <w:p w:rsidR="00636180" w:rsidRPr="009C72BD" w:rsidRDefault="00636180" w:rsidP="00636180">
      <w:pPr>
        <w:ind w:firstLine="709"/>
        <w:jc w:val="both"/>
        <w:rPr>
          <w:szCs w:val="22"/>
        </w:rPr>
      </w:pPr>
      <w:r w:rsidRPr="009C72BD">
        <w:rPr>
          <w:szCs w:val="22"/>
        </w:rPr>
        <w:t>- исключения из членов Ассоциации по решению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смерти индивидуального предпринимателя - члена Ассоциации или ликвидации юридического лица – члена Ассоциации.</w:t>
      </w:r>
    </w:p>
    <w:p w:rsidR="00636180" w:rsidRPr="009C72BD" w:rsidRDefault="00636180" w:rsidP="00636180">
      <w:pPr>
        <w:autoSpaceDE w:val="0"/>
        <w:autoSpaceDN w:val="0"/>
        <w:adjustRightInd w:val="0"/>
        <w:ind w:firstLine="709"/>
        <w:jc w:val="both"/>
        <w:rPr>
          <w:szCs w:val="22"/>
        </w:rPr>
      </w:pPr>
      <w:r w:rsidRPr="009C72BD">
        <w:rPr>
          <w:szCs w:val="22"/>
        </w:rPr>
        <w:t>В случае добровольного выхода юридического лица или индивидуального предпринимателя из состава членов Ассоциации, членство такого лица в саморегулируемой организации прекращается со дня поступления в Ассоциацию заявления о добровольном прекращении членства в Ассоциации.</w:t>
      </w:r>
    </w:p>
    <w:p w:rsidR="00636180" w:rsidRPr="009C72BD" w:rsidRDefault="00636180" w:rsidP="00636180">
      <w:pPr>
        <w:autoSpaceDE w:val="0"/>
        <w:autoSpaceDN w:val="0"/>
        <w:adjustRightInd w:val="0"/>
        <w:ind w:firstLine="709"/>
        <w:jc w:val="both"/>
        <w:rPr>
          <w:szCs w:val="22"/>
        </w:rPr>
      </w:pPr>
      <w:r w:rsidRPr="009C72BD">
        <w:rPr>
          <w:szCs w:val="22"/>
        </w:rPr>
        <w:t>Ассоциация принимает решение об исключении из членов Ассоциации индивидуального предпринимателя или юридического лица в случае:</w:t>
      </w:r>
    </w:p>
    <w:p w:rsidR="00636180" w:rsidRPr="009C72BD" w:rsidRDefault="00636180" w:rsidP="00636180">
      <w:pPr>
        <w:autoSpaceDE w:val="0"/>
        <w:autoSpaceDN w:val="0"/>
        <w:adjustRightInd w:val="0"/>
        <w:ind w:firstLine="709"/>
        <w:jc w:val="both"/>
        <w:rPr>
          <w:szCs w:val="22"/>
        </w:rPr>
      </w:pPr>
      <w:r w:rsidRPr="009C72BD">
        <w:rPr>
          <w:szCs w:val="22"/>
        </w:rPr>
        <w:t>- несоблюдения членом Ассоциации требований технических регламентов, повлекшего за собой причинение вреда;</w:t>
      </w:r>
    </w:p>
    <w:p w:rsidR="00636180" w:rsidRPr="009C72BD" w:rsidRDefault="00636180" w:rsidP="00636180">
      <w:pPr>
        <w:autoSpaceDE w:val="0"/>
        <w:autoSpaceDN w:val="0"/>
        <w:adjustRightInd w:val="0"/>
        <w:ind w:firstLine="709"/>
        <w:jc w:val="both"/>
        <w:rPr>
          <w:szCs w:val="22"/>
        </w:rPr>
      </w:pPr>
      <w:r w:rsidRPr="009C72BD">
        <w:rPr>
          <w:szCs w:val="22"/>
        </w:rPr>
        <w:t>- неоднократного в течение одного года или грубого нарушения членом Ассоциации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 неоднократной неуплаты в течение одного года или несвоевременной уплаты в течение одного года членских взносов;</w:t>
      </w:r>
    </w:p>
    <w:p w:rsidR="00636180" w:rsidRPr="009C72BD" w:rsidRDefault="00636180" w:rsidP="00636180">
      <w:pPr>
        <w:autoSpaceDE w:val="0"/>
        <w:autoSpaceDN w:val="0"/>
        <w:adjustRightInd w:val="0"/>
        <w:ind w:firstLine="709"/>
        <w:jc w:val="both"/>
        <w:rPr>
          <w:szCs w:val="22"/>
        </w:rPr>
      </w:pPr>
      <w:r w:rsidRPr="009C72BD">
        <w:rPr>
          <w:szCs w:val="22"/>
        </w:rPr>
        <w:t>- невнесения взноса в компенсационный фонд саморегулируемой организации в установленный срок;</w:t>
      </w:r>
    </w:p>
    <w:p w:rsidR="00636180" w:rsidRPr="009C72BD" w:rsidRDefault="00636180" w:rsidP="00636180">
      <w:pPr>
        <w:autoSpaceDE w:val="0"/>
        <w:autoSpaceDN w:val="0"/>
        <w:adjustRightInd w:val="0"/>
        <w:ind w:firstLine="709"/>
        <w:jc w:val="both"/>
        <w:rPr>
          <w:szCs w:val="22"/>
        </w:rPr>
      </w:pPr>
      <w:r w:rsidRPr="009C72BD">
        <w:rPr>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636180" w:rsidRPr="009C72BD" w:rsidRDefault="00636180" w:rsidP="00636180">
      <w:pPr>
        <w:autoSpaceDE w:val="0"/>
        <w:autoSpaceDN w:val="0"/>
        <w:adjustRightInd w:val="0"/>
        <w:ind w:firstLine="709"/>
        <w:jc w:val="both"/>
        <w:rPr>
          <w:szCs w:val="22"/>
        </w:rPr>
      </w:pPr>
      <w:r w:rsidRPr="009C72BD">
        <w:rPr>
          <w:szCs w:val="22"/>
        </w:rPr>
        <w:t>-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636180" w:rsidRPr="009C72BD" w:rsidRDefault="00636180" w:rsidP="00636180">
      <w:pPr>
        <w:autoSpaceDE w:val="0"/>
        <w:autoSpaceDN w:val="0"/>
        <w:adjustRightInd w:val="0"/>
        <w:ind w:firstLine="709"/>
        <w:jc w:val="both"/>
        <w:rPr>
          <w:szCs w:val="22"/>
        </w:rPr>
      </w:pPr>
      <w:r w:rsidRPr="009C72BD">
        <w:rPr>
          <w:szCs w:val="22"/>
        </w:rPr>
        <w:t>Решение об исключении из членов Ассоциации индивидуального предпринимателя или юридического лица принимается Общим собранием членов Ассоциации.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Ассоциации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636180" w:rsidRPr="009C72BD" w:rsidRDefault="00636180" w:rsidP="00636180">
      <w:pPr>
        <w:ind w:firstLine="709"/>
        <w:jc w:val="both"/>
        <w:rPr>
          <w:szCs w:val="22"/>
        </w:rPr>
      </w:pPr>
      <w:r w:rsidRPr="009C72BD">
        <w:rPr>
          <w:szCs w:val="22"/>
        </w:rPr>
        <w:t>3.4. Помимо прав, осуществляемых членами Ассоциации в соответствии с пунктом 1 статьи 65.2. Гражданского кодекса Российской Федерации, члены Ассоциации вправе:</w:t>
      </w:r>
    </w:p>
    <w:p w:rsidR="00636180" w:rsidRPr="009C72BD" w:rsidRDefault="00636180" w:rsidP="00636180">
      <w:pPr>
        <w:ind w:firstLine="709"/>
        <w:jc w:val="both"/>
        <w:rPr>
          <w:szCs w:val="22"/>
        </w:rPr>
      </w:pPr>
      <w:r w:rsidRPr="009C72BD">
        <w:rPr>
          <w:szCs w:val="22"/>
        </w:rPr>
        <w:t>3.4.1. избирать и быть избранными в органы управления Ассоциацией;</w:t>
      </w:r>
    </w:p>
    <w:p w:rsidR="00636180" w:rsidRPr="009C72BD" w:rsidRDefault="00636180" w:rsidP="00636180">
      <w:pPr>
        <w:ind w:firstLine="709"/>
        <w:jc w:val="both"/>
        <w:rPr>
          <w:szCs w:val="22"/>
        </w:rPr>
      </w:pPr>
      <w:r w:rsidRPr="009C72BD">
        <w:rPr>
          <w:szCs w:val="22"/>
        </w:rPr>
        <w:lastRenderedPageBreak/>
        <w:t>3.4.2. 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636180" w:rsidRPr="009C72BD" w:rsidRDefault="00636180" w:rsidP="00636180">
      <w:pPr>
        <w:ind w:firstLine="709"/>
        <w:jc w:val="both"/>
        <w:rPr>
          <w:szCs w:val="22"/>
        </w:rPr>
      </w:pPr>
      <w:r w:rsidRPr="009C72BD">
        <w:rPr>
          <w:szCs w:val="22"/>
        </w:rPr>
        <w:t>3.4.3. принимать участие в конкурсах, выставках, конференциях, совещаниях, семинарах и иных мероприятиях, проводимых Ассоциацией;</w:t>
      </w:r>
    </w:p>
    <w:p w:rsidR="00636180" w:rsidRPr="009C72BD" w:rsidRDefault="00636180" w:rsidP="00636180">
      <w:pPr>
        <w:ind w:firstLine="709"/>
        <w:jc w:val="both"/>
        <w:rPr>
          <w:szCs w:val="22"/>
        </w:rPr>
      </w:pPr>
      <w:r w:rsidRPr="009C72BD">
        <w:rPr>
          <w:szCs w:val="22"/>
        </w:rPr>
        <w:t>3.4.4. непосредственно обращаться в Ассоциацию за содействием и помощью в защите своих интересов, по вопросам, связанным с осуществлением саморегулирования;</w:t>
      </w:r>
    </w:p>
    <w:p w:rsidR="00636180" w:rsidRPr="009C72BD" w:rsidRDefault="00636180" w:rsidP="00636180">
      <w:pPr>
        <w:ind w:firstLine="709"/>
        <w:jc w:val="both"/>
        <w:rPr>
          <w:szCs w:val="22"/>
        </w:rPr>
      </w:pPr>
      <w:r w:rsidRPr="009C72BD">
        <w:rPr>
          <w:szCs w:val="22"/>
        </w:rPr>
        <w:t>3.4.5. получать информацию о деятельности Ассоциац</w:t>
      </w:r>
      <w:proofErr w:type="gramStart"/>
      <w:r w:rsidRPr="009C72BD">
        <w:rPr>
          <w:szCs w:val="22"/>
        </w:rPr>
        <w:t>ии и ее</w:t>
      </w:r>
      <w:proofErr w:type="gramEnd"/>
      <w:r w:rsidRPr="009C72BD">
        <w:rPr>
          <w:szCs w:val="22"/>
        </w:rPr>
        <w:t xml:space="preserve"> органов управления, обращаться в органы управления Ассоциации по любым вопросам, связанным с ее деятельностью;</w:t>
      </w:r>
    </w:p>
    <w:p w:rsidR="00636180" w:rsidRPr="009C72BD" w:rsidRDefault="00636180" w:rsidP="00636180">
      <w:pPr>
        <w:ind w:firstLine="709"/>
        <w:jc w:val="both"/>
        <w:rPr>
          <w:szCs w:val="22"/>
        </w:rPr>
      </w:pPr>
      <w:r w:rsidRPr="009C72BD">
        <w:rPr>
          <w:szCs w:val="22"/>
        </w:rPr>
        <w:t>3.4.6. вносить предложения в повестку дня Общего собрания членов Ассоциации;</w:t>
      </w:r>
    </w:p>
    <w:p w:rsidR="00636180" w:rsidRPr="009C72BD" w:rsidRDefault="00636180" w:rsidP="00636180">
      <w:pPr>
        <w:ind w:firstLine="709"/>
        <w:jc w:val="both"/>
        <w:rPr>
          <w:szCs w:val="22"/>
        </w:rPr>
      </w:pPr>
      <w:r w:rsidRPr="009C72BD">
        <w:rPr>
          <w:szCs w:val="22"/>
        </w:rPr>
        <w:t>3.4.7. на равных началах с другими членами Ассоциации пользоваться оказываемыми ею услугами;</w:t>
      </w:r>
    </w:p>
    <w:p w:rsidR="00636180" w:rsidRPr="009C72BD" w:rsidRDefault="00636180" w:rsidP="00636180">
      <w:pPr>
        <w:ind w:firstLine="709"/>
        <w:jc w:val="both"/>
        <w:rPr>
          <w:szCs w:val="22"/>
        </w:rPr>
      </w:pPr>
      <w:r w:rsidRPr="009C72BD">
        <w:rPr>
          <w:szCs w:val="22"/>
        </w:rPr>
        <w:t>3.4.8. члены Ассоциации обладают также и иными правами предусмотренными законодательством Российской Федерации и настоящим Уставом.</w:t>
      </w:r>
    </w:p>
    <w:p w:rsidR="002977EB" w:rsidRDefault="002977EB" w:rsidP="00636180">
      <w:pPr>
        <w:tabs>
          <w:tab w:val="left" w:pos="1080"/>
        </w:tabs>
        <w:ind w:firstLine="709"/>
        <w:jc w:val="both"/>
        <w:rPr>
          <w:szCs w:val="22"/>
        </w:rPr>
      </w:pPr>
      <w:r>
        <w:rPr>
          <w:szCs w:val="22"/>
        </w:rPr>
        <w:t xml:space="preserve">3.5. </w:t>
      </w:r>
      <w:r w:rsidR="00636180" w:rsidRPr="009C72BD">
        <w:rPr>
          <w:szCs w:val="22"/>
        </w:rPr>
        <w:t>Помимо обязанностей, предусмотренных пунктом 4 статьи 65.2. Гражданского кодекса Российской Федерации, члены Ассоциации обязаны:</w:t>
      </w:r>
    </w:p>
    <w:p w:rsidR="00636180" w:rsidRPr="009C72BD" w:rsidRDefault="00636180" w:rsidP="00636180">
      <w:pPr>
        <w:tabs>
          <w:tab w:val="left" w:pos="1080"/>
        </w:tabs>
        <w:ind w:firstLine="709"/>
        <w:jc w:val="both"/>
        <w:rPr>
          <w:szCs w:val="22"/>
        </w:rPr>
      </w:pPr>
      <w:r w:rsidRPr="009C72BD">
        <w:rPr>
          <w:szCs w:val="22"/>
        </w:rPr>
        <w:t>3.5.1.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внутренние документы Ассоциации при осуществлении своей деятельности;</w:t>
      </w:r>
    </w:p>
    <w:p w:rsidR="00636180" w:rsidRPr="009C72BD" w:rsidRDefault="00636180" w:rsidP="00636180">
      <w:pPr>
        <w:tabs>
          <w:tab w:val="left" w:pos="1080"/>
        </w:tabs>
        <w:ind w:firstLine="709"/>
        <w:jc w:val="both"/>
        <w:rPr>
          <w:szCs w:val="22"/>
        </w:rPr>
      </w:pPr>
      <w:r w:rsidRPr="009C72BD">
        <w:rPr>
          <w:szCs w:val="22"/>
        </w:rPr>
        <w:t>3.5.2. своевременно оплачивать вступительные, членские, целевые взносы и взносы в компенсационный фонд саморегулируемой организации;</w:t>
      </w:r>
    </w:p>
    <w:p w:rsidR="00636180" w:rsidRPr="009C72BD" w:rsidRDefault="00636180" w:rsidP="00636180">
      <w:pPr>
        <w:tabs>
          <w:tab w:val="left" w:pos="0"/>
        </w:tabs>
        <w:ind w:firstLine="709"/>
        <w:jc w:val="both"/>
        <w:rPr>
          <w:szCs w:val="22"/>
        </w:rPr>
      </w:pPr>
      <w:r w:rsidRPr="009C72BD">
        <w:rPr>
          <w:szCs w:val="22"/>
        </w:rPr>
        <w:t>3.5.3.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636180" w:rsidRPr="009C72BD" w:rsidRDefault="00636180" w:rsidP="00636180">
      <w:pPr>
        <w:tabs>
          <w:tab w:val="left" w:pos="1080"/>
        </w:tabs>
        <w:ind w:firstLine="709"/>
        <w:jc w:val="both"/>
        <w:rPr>
          <w:szCs w:val="22"/>
        </w:rPr>
      </w:pPr>
      <w:r w:rsidRPr="009C72BD">
        <w:rPr>
          <w:szCs w:val="22"/>
        </w:rPr>
        <w:t>3.5.4. предоставлять по запросу Ассоциации информацию, необходимую для проведения проверок деятельности членов саморегулируемой организации;</w:t>
      </w:r>
    </w:p>
    <w:p w:rsidR="00636180" w:rsidRPr="009C72BD" w:rsidRDefault="00636180" w:rsidP="00636180">
      <w:pPr>
        <w:tabs>
          <w:tab w:val="left" w:pos="1080"/>
        </w:tabs>
        <w:ind w:firstLine="709"/>
        <w:jc w:val="both"/>
        <w:rPr>
          <w:szCs w:val="22"/>
        </w:rPr>
      </w:pPr>
      <w:r w:rsidRPr="009C72BD">
        <w:rPr>
          <w:szCs w:val="22"/>
        </w:rPr>
        <w:t>3.5.5.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636180" w:rsidRPr="009C72BD" w:rsidRDefault="00636180" w:rsidP="00636180">
      <w:pPr>
        <w:autoSpaceDE w:val="0"/>
        <w:autoSpaceDN w:val="0"/>
        <w:adjustRightInd w:val="0"/>
        <w:ind w:firstLine="709"/>
        <w:jc w:val="both"/>
        <w:rPr>
          <w:szCs w:val="22"/>
        </w:rPr>
      </w:pPr>
      <w:r w:rsidRPr="009C72BD">
        <w:rPr>
          <w:szCs w:val="22"/>
        </w:rPr>
        <w:t>3.6.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636180" w:rsidRPr="009C72BD" w:rsidRDefault="00636180" w:rsidP="00636180">
      <w:pPr>
        <w:ind w:firstLine="709"/>
        <w:jc w:val="both"/>
        <w:rPr>
          <w:szCs w:val="22"/>
        </w:rPr>
      </w:pPr>
      <w:r w:rsidRPr="009C72BD">
        <w:rPr>
          <w:szCs w:val="22"/>
        </w:rPr>
        <w:t>3.7. Член Ассоциации, вышедший или исключенный из Ассоциации, не вправе требовать переданное в собственность Ассоциации имущество, а также требовать выплаты его стоимости.</w:t>
      </w:r>
    </w:p>
    <w:p w:rsidR="00636180" w:rsidRPr="009C72BD" w:rsidRDefault="00636180" w:rsidP="00636180">
      <w:pPr>
        <w:ind w:firstLine="709"/>
        <w:jc w:val="both"/>
        <w:rPr>
          <w:szCs w:val="22"/>
        </w:rPr>
      </w:pPr>
      <w:r w:rsidRPr="009C72BD">
        <w:rPr>
          <w:szCs w:val="22"/>
        </w:rPr>
        <w:t>3.8. Членство в Ассоциации неотчуждаемо.</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4. ИМУЩЕСТВО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4.1. Ассоциация является собственником своего имущества. Имущество, переданное Ассоциации ее членами, является собственностью Ассоциации.</w:t>
      </w:r>
    </w:p>
    <w:p w:rsidR="00636180" w:rsidRPr="009C72BD" w:rsidRDefault="00636180" w:rsidP="00636180">
      <w:pPr>
        <w:ind w:firstLine="709"/>
        <w:jc w:val="both"/>
        <w:rPr>
          <w:szCs w:val="22"/>
        </w:rPr>
      </w:pPr>
      <w:r w:rsidRPr="009C72BD">
        <w:rPr>
          <w:szCs w:val="22"/>
        </w:rPr>
        <w:t>4.2. Источниками формирования имущества Ассоциации являются:</w:t>
      </w:r>
    </w:p>
    <w:p w:rsidR="00636180" w:rsidRPr="009C72BD" w:rsidRDefault="00636180" w:rsidP="00636180">
      <w:pPr>
        <w:ind w:firstLine="709"/>
        <w:jc w:val="both"/>
        <w:rPr>
          <w:szCs w:val="22"/>
        </w:rPr>
      </w:pPr>
      <w:r w:rsidRPr="009C72BD">
        <w:rPr>
          <w:szCs w:val="22"/>
        </w:rPr>
        <w:t>4.2.1. регулярные и единовременные поступления от членов Ассоциации (вступительные, членские и целевые взносы);</w:t>
      </w:r>
    </w:p>
    <w:p w:rsidR="00636180" w:rsidRPr="009C72BD" w:rsidRDefault="00636180" w:rsidP="00636180">
      <w:pPr>
        <w:ind w:firstLine="709"/>
        <w:jc w:val="both"/>
        <w:rPr>
          <w:szCs w:val="22"/>
        </w:rPr>
      </w:pPr>
      <w:r w:rsidRPr="009C72BD">
        <w:rPr>
          <w:szCs w:val="22"/>
        </w:rPr>
        <w:t>4.2.2. добровольные имущественные взносы и пожертвования;</w:t>
      </w:r>
    </w:p>
    <w:p w:rsidR="00636180" w:rsidRPr="009C72BD" w:rsidRDefault="00636180" w:rsidP="00636180">
      <w:pPr>
        <w:ind w:firstLine="709"/>
        <w:jc w:val="both"/>
        <w:rPr>
          <w:szCs w:val="22"/>
        </w:rPr>
      </w:pPr>
      <w:r w:rsidRPr="009C72BD">
        <w:rPr>
          <w:szCs w:val="22"/>
        </w:rPr>
        <w:t>4.2.3. средства, полученные от оказания услуг по предоставлению информации, раскрытие которой может осуществляться на платной основе;</w:t>
      </w:r>
    </w:p>
    <w:p w:rsidR="00636180" w:rsidRPr="009C72BD" w:rsidRDefault="00636180" w:rsidP="00636180">
      <w:pPr>
        <w:ind w:firstLine="709"/>
        <w:jc w:val="both"/>
        <w:rPr>
          <w:szCs w:val="22"/>
        </w:rPr>
      </w:pPr>
      <w:r w:rsidRPr="009C72BD">
        <w:rPr>
          <w:szCs w:val="22"/>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636180" w:rsidRPr="009C72BD" w:rsidRDefault="00636180" w:rsidP="00636180">
      <w:pPr>
        <w:ind w:firstLine="709"/>
        <w:jc w:val="both"/>
        <w:rPr>
          <w:szCs w:val="22"/>
        </w:rPr>
      </w:pPr>
      <w:r w:rsidRPr="009C72BD">
        <w:rPr>
          <w:szCs w:val="22"/>
        </w:rPr>
        <w:t>4.2.5.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636180" w:rsidRPr="009C72BD" w:rsidRDefault="00636180" w:rsidP="00636180">
      <w:pPr>
        <w:ind w:firstLine="709"/>
        <w:jc w:val="both"/>
        <w:rPr>
          <w:szCs w:val="22"/>
        </w:rPr>
      </w:pPr>
      <w:r w:rsidRPr="009C72BD">
        <w:rPr>
          <w:szCs w:val="22"/>
        </w:rPr>
        <w:t>4.2.6. доходы, полученные от размещения денежных средств на банковских депозитах;</w:t>
      </w:r>
    </w:p>
    <w:p w:rsidR="00636180" w:rsidRPr="009C72BD" w:rsidRDefault="00636180" w:rsidP="00636180">
      <w:pPr>
        <w:ind w:firstLine="709"/>
        <w:jc w:val="both"/>
        <w:rPr>
          <w:szCs w:val="22"/>
        </w:rPr>
      </w:pPr>
      <w:r w:rsidRPr="009C72BD">
        <w:rPr>
          <w:szCs w:val="22"/>
        </w:rPr>
        <w:t xml:space="preserve">4.2.7. </w:t>
      </w:r>
      <w:proofErr w:type="gramStart"/>
      <w:r w:rsidRPr="009C72BD">
        <w:rPr>
          <w:szCs w:val="22"/>
        </w:rPr>
        <w:t>другие</w:t>
      </w:r>
      <w:proofErr w:type="gramEnd"/>
      <w:r w:rsidRPr="009C72BD">
        <w:rPr>
          <w:szCs w:val="22"/>
        </w:rPr>
        <w:t xml:space="preserve"> не запрещенные законом источники.</w:t>
      </w:r>
    </w:p>
    <w:p w:rsidR="00636180" w:rsidRPr="009C72BD" w:rsidRDefault="00636180" w:rsidP="00636180">
      <w:pPr>
        <w:ind w:firstLine="709"/>
        <w:jc w:val="both"/>
        <w:rPr>
          <w:szCs w:val="22"/>
        </w:rPr>
      </w:pPr>
      <w:r w:rsidRPr="009C72BD">
        <w:rPr>
          <w:szCs w:val="22"/>
        </w:rPr>
        <w:t xml:space="preserve">4.3. Вступительный взнос вносится при вступлении в состав членов Ассоциации однократно. Размер вступительного взноса утверждается Общим собранием членов Ассоциации. </w:t>
      </w:r>
    </w:p>
    <w:p w:rsidR="00636180" w:rsidRPr="009C72BD" w:rsidRDefault="00636180" w:rsidP="00636180">
      <w:pPr>
        <w:ind w:firstLine="709"/>
        <w:jc w:val="both"/>
        <w:rPr>
          <w:szCs w:val="22"/>
        </w:rPr>
      </w:pPr>
      <w:r w:rsidRPr="009C72BD">
        <w:rPr>
          <w:szCs w:val="22"/>
        </w:rPr>
        <w:lastRenderedPageBreak/>
        <w:t xml:space="preserve">4.4. Размер членского взноса на очередной календарный год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15 (пятнадцати) рабочих дней с начала календарного года. По заявлению члена Ассоциации может быть предоставлена рассрочка в оплате ежегодного членского взноса. </w:t>
      </w:r>
    </w:p>
    <w:p w:rsidR="00636180" w:rsidRPr="009C72BD" w:rsidRDefault="00636180" w:rsidP="00636180">
      <w:pPr>
        <w:ind w:firstLine="709"/>
        <w:jc w:val="both"/>
        <w:rPr>
          <w:szCs w:val="22"/>
        </w:rPr>
      </w:pPr>
      <w:r w:rsidRPr="009C72BD">
        <w:rPr>
          <w:szCs w:val="22"/>
        </w:rPr>
        <w:t>4.5. </w:t>
      </w:r>
      <w:proofErr w:type="gramStart"/>
      <w:r w:rsidRPr="009C72BD">
        <w:rPr>
          <w:szCs w:val="22"/>
        </w:rPr>
        <w:t>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636180" w:rsidRPr="009C72BD" w:rsidRDefault="00636180" w:rsidP="00636180">
      <w:pPr>
        <w:ind w:firstLine="709"/>
        <w:jc w:val="both"/>
        <w:rPr>
          <w:szCs w:val="22"/>
        </w:rPr>
      </w:pPr>
      <w:r w:rsidRPr="009C72BD">
        <w:rPr>
          <w:szCs w:val="22"/>
        </w:rPr>
        <w:t>4.6. Решение о дополнительных имущественных взносах членов Ассоциации в ее имущество принимается Общим собранием членов Ассоциации.</w:t>
      </w:r>
    </w:p>
    <w:p w:rsidR="00636180" w:rsidRPr="009C72BD" w:rsidRDefault="00636180" w:rsidP="00636180">
      <w:pPr>
        <w:ind w:firstLine="709"/>
        <w:jc w:val="both"/>
        <w:rPr>
          <w:szCs w:val="22"/>
        </w:rPr>
      </w:pPr>
      <w:r w:rsidRPr="009C72BD">
        <w:rPr>
          <w:szCs w:val="22"/>
        </w:rPr>
        <w:t xml:space="preserve">4.7. 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w:t>
      </w:r>
      <w:proofErr w:type="gramStart"/>
      <w:r w:rsidRPr="009C72BD">
        <w:rPr>
          <w:szCs w:val="22"/>
        </w:rPr>
        <w:t>каждый полный месяц</w:t>
      </w:r>
      <w:proofErr w:type="gramEnd"/>
      <w:r w:rsidRPr="009C72BD">
        <w:rPr>
          <w:szCs w:val="22"/>
        </w:rPr>
        <w:t>.</w:t>
      </w:r>
    </w:p>
    <w:p w:rsidR="00636180" w:rsidRPr="009C72BD" w:rsidRDefault="00636180" w:rsidP="00636180">
      <w:pPr>
        <w:ind w:firstLine="709"/>
        <w:jc w:val="both"/>
        <w:rPr>
          <w:szCs w:val="22"/>
        </w:rPr>
      </w:pPr>
      <w:r w:rsidRPr="009C72BD">
        <w:rPr>
          <w:szCs w:val="22"/>
        </w:rPr>
        <w:t>4.8. В смете Ассоциации могут предусматриваться расходы на формирование резервного фонда Ассоциации.</w:t>
      </w:r>
    </w:p>
    <w:p w:rsidR="00636180" w:rsidRPr="009C72BD" w:rsidRDefault="00636180" w:rsidP="00636180">
      <w:pPr>
        <w:ind w:firstLine="709"/>
        <w:jc w:val="both"/>
        <w:rPr>
          <w:szCs w:val="22"/>
        </w:rPr>
      </w:pPr>
      <w:r w:rsidRPr="009C72BD">
        <w:rPr>
          <w:szCs w:val="22"/>
        </w:rPr>
        <w:t>4.9. 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а также компенсировать расходы, связанные с исполнением ими возложенных функций или участием в работе указанных органов.</w:t>
      </w:r>
    </w:p>
    <w:p w:rsidR="00636180" w:rsidRPr="009C72BD" w:rsidRDefault="00636180" w:rsidP="00636180">
      <w:pPr>
        <w:ind w:firstLine="709"/>
        <w:rPr>
          <w:b/>
          <w:szCs w:val="22"/>
        </w:rPr>
      </w:pPr>
    </w:p>
    <w:p w:rsidR="00636180" w:rsidRDefault="00636180" w:rsidP="00D17E66">
      <w:pPr>
        <w:ind w:firstLine="142"/>
        <w:jc w:val="center"/>
        <w:rPr>
          <w:b/>
          <w:szCs w:val="22"/>
        </w:rPr>
      </w:pPr>
      <w:r w:rsidRPr="009C72BD">
        <w:rPr>
          <w:b/>
          <w:szCs w:val="22"/>
        </w:rPr>
        <w:t xml:space="preserve">5. СПОСОБЫ ОБЕСПЕЧЕНИЯ ОТВЕТСТВЕННОСТИ ЧЛЕНОВ </w:t>
      </w:r>
      <w:proofErr w:type="gramStart"/>
      <w:r w:rsidRPr="009C72BD">
        <w:rPr>
          <w:b/>
          <w:szCs w:val="22"/>
        </w:rPr>
        <w:t>АССОЦИАЦИИ</w:t>
      </w:r>
      <w:proofErr w:type="gramEnd"/>
      <w:r w:rsidRPr="009C72BD">
        <w:rPr>
          <w:b/>
          <w:szCs w:val="22"/>
        </w:rPr>
        <w:t xml:space="preserve"> ПЕРЕД ПОТРЕБИТЕЛЯМИ ПРОИЗВЕДЕННЫХ ИМИ ТОВАРОВ (РАБОТ, УСЛУГ) И ИНЫМИ ЛИЦАМИ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5.1. Ассоциация вправе применять следующие способы обеспечения имущественной ответственности членов </w:t>
      </w:r>
      <w:proofErr w:type="gramStart"/>
      <w:r w:rsidRPr="009C72BD">
        <w:rPr>
          <w:szCs w:val="22"/>
        </w:rPr>
        <w:t>Ассоциации</w:t>
      </w:r>
      <w:proofErr w:type="gramEnd"/>
      <w:r w:rsidRPr="009C72BD">
        <w:rPr>
          <w:szCs w:val="22"/>
        </w:rPr>
        <w:t xml:space="preserve"> перед потребителями произведенных ими товаров (работ, услуг) и иными лицами по обязательствам, возникающим в результате причинения вреда </w:t>
      </w:r>
      <w:r w:rsidRPr="009C72BD">
        <w:rPr>
          <w:snapToGrid w:val="0"/>
          <w:szCs w:val="22"/>
        </w:rPr>
        <w:t>вследствие недостатков работ по подготовке проектной документации:</w:t>
      </w:r>
    </w:p>
    <w:p w:rsidR="00636180" w:rsidRPr="009C72BD" w:rsidRDefault="00636180" w:rsidP="00636180">
      <w:pPr>
        <w:ind w:firstLine="709"/>
        <w:jc w:val="both"/>
        <w:rPr>
          <w:szCs w:val="22"/>
        </w:rPr>
      </w:pPr>
      <w:r w:rsidRPr="009C72BD">
        <w:rPr>
          <w:szCs w:val="22"/>
        </w:rPr>
        <w:t>5.1.1. создание системы личного и (или) коллективного страхования;</w:t>
      </w:r>
    </w:p>
    <w:p w:rsidR="00636180" w:rsidRPr="009C72BD" w:rsidRDefault="00636180" w:rsidP="00636180">
      <w:pPr>
        <w:ind w:firstLine="709"/>
        <w:jc w:val="both"/>
        <w:rPr>
          <w:szCs w:val="22"/>
        </w:rPr>
      </w:pPr>
      <w:r w:rsidRPr="009C72BD">
        <w:rPr>
          <w:szCs w:val="22"/>
        </w:rPr>
        <w:t>5.1.2. формирование компенсационного фонда.</w:t>
      </w:r>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r w:rsidRPr="009C72BD">
        <w:rPr>
          <w:rFonts w:ascii="Times New Roman" w:hAnsi="Times New Roman"/>
          <w:sz w:val="22"/>
          <w:szCs w:val="22"/>
        </w:rPr>
        <w:t xml:space="preserve">5.2. Компенсационный фонд Ассоциации формируется за счет взносов членов Ассоциации. Минимально необходимые требования к размеру взноса членов Ассоциации устанавливаются законодательством Российской Федерации. Минимальный размер компенсационного фонда Ассоциации определяется с учетом требований законодательства Российской Федерации к количеству его членов и минимальному размеру взносов каждого члена. </w:t>
      </w:r>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r w:rsidRPr="009C72BD">
        <w:rPr>
          <w:rFonts w:ascii="Times New Roman" w:hAnsi="Times New Roman"/>
          <w:sz w:val="22"/>
          <w:szCs w:val="22"/>
        </w:rPr>
        <w:t>5.3. </w:t>
      </w:r>
      <w:proofErr w:type="gramStart"/>
      <w:r w:rsidRPr="009C72BD">
        <w:rPr>
          <w:rFonts w:ascii="Times New Roman" w:hAnsi="Times New Roman"/>
          <w:sz w:val="22"/>
          <w:szCs w:val="22"/>
        </w:rPr>
        <w:t>В случае осуществления выплат из средств компенсационного фонда Ассоциации в целях возмещения вреда и судебных издержек член Ассоциации (бывший член Ассоциации), по вине которого вследствие недостатков работ был причинен вред, а также иные члены Ассоциации должны в равных долях внести взносы в компенсационный фонд в целях восстановления  фонда до минимального размера, определяемого в соответствии с Градостроительным кодексом РФ.</w:t>
      </w:r>
      <w:proofErr w:type="gramEnd"/>
    </w:p>
    <w:p w:rsidR="00636180" w:rsidRPr="009C72BD" w:rsidRDefault="00636180" w:rsidP="00636180">
      <w:pPr>
        <w:ind w:firstLine="709"/>
        <w:jc w:val="both"/>
        <w:rPr>
          <w:szCs w:val="22"/>
        </w:rPr>
      </w:pPr>
      <w:r w:rsidRPr="009C72BD">
        <w:rPr>
          <w:szCs w:val="22"/>
        </w:rPr>
        <w:t xml:space="preserve">5.4. В случае осуществления выплат из средств компенсационного фонда в целях возмещения вреда и судебных издержек сроки внесения взносов в компенсационный фонд в целях восстановления фонда до минимального размера, определяемого в соответствии с Градостроительным кодексом РФ, устанавливаются в соответствии с законодательством Российской Федерации. Внутренними документами Ассоциации могут быть определены иные сроки, но не более сроков, установленных законодательством Российской Федерации. </w:t>
      </w:r>
    </w:p>
    <w:p w:rsidR="00636180" w:rsidRPr="009C72BD" w:rsidRDefault="00636180" w:rsidP="00636180">
      <w:pPr>
        <w:ind w:firstLine="709"/>
        <w:jc w:val="both"/>
        <w:rPr>
          <w:szCs w:val="22"/>
        </w:rPr>
      </w:pPr>
      <w:r w:rsidRPr="009C72BD">
        <w:rPr>
          <w:szCs w:val="22"/>
        </w:rPr>
        <w:t>5.5. </w:t>
      </w:r>
      <w:proofErr w:type="gramStart"/>
      <w:r w:rsidRPr="009C72BD">
        <w:rPr>
          <w:szCs w:val="22"/>
        </w:rPr>
        <w:t>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подготовке проектной документации, правила размещения средств компенсационного фонда в целях инвестирования регулируются Правилами обеспечения имущественной ответственности членов Ассоциации саморегулируемой организации «Балтийское объединение проектировщиков», утверждаемыми Общим собранием членов Ассоциации.</w:t>
      </w:r>
      <w:proofErr w:type="gramEnd"/>
    </w:p>
    <w:p w:rsidR="00636180" w:rsidRPr="009C72BD" w:rsidRDefault="00636180" w:rsidP="00636180">
      <w:pPr>
        <w:ind w:firstLine="709"/>
        <w:jc w:val="both"/>
        <w:rPr>
          <w:szCs w:val="22"/>
        </w:rPr>
      </w:pPr>
      <w:r w:rsidRPr="009C72BD">
        <w:rPr>
          <w:szCs w:val="22"/>
        </w:rPr>
        <w:lastRenderedPageBreak/>
        <w:t xml:space="preserve">5.6. В целях сохранения и увеличения размера компенсационного фонда саморегулируемой организации средства этого фонда размещаются в соответствии с требованиями действующего законодательства РФ. </w:t>
      </w:r>
    </w:p>
    <w:p w:rsidR="00636180" w:rsidRPr="009C72BD" w:rsidRDefault="00636180" w:rsidP="00636180">
      <w:pPr>
        <w:autoSpaceDE w:val="0"/>
        <w:autoSpaceDN w:val="0"/>
        <w:adjustRightInd w:val="0"/>
        <w:ind w:firstLine="709"/>
        <w:jc w:val="both"/>
        <w:rPr>
          <w:szCs w:val="22"/>
        </w:rPr>
      </w:pPr>
      <w:r w:rsidRPr="009C72BD">
        <w:rPr>
          <w:szCs w:val="22"/>
        </w:rPr>
        <w:t>5.7. </w:t>
      </w:r>
      <w:proofErr w:type="gramStart"/>
      <w:r w:rsidRPr="009C72BD">
        <w:rPr>
          <w:szCs w:val="22"/>
        </w:rPr>
        <w:t xml:space="preserve">В случае исключения сведений об Ассоциации из государственного реестра саморегулируемых организаций средства компенсационного фонда Ассоциации подлежат зачислению на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ответственности Ассоциации по обязательствам ее членов, возникшим вследствие причинения вреда, в случаях, предусмотренных статьей 60 Градостроительного кодекса РФ. </w:t>
      </w:r>
      <w:proofErr w:type="gramEnd"/>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p>
    <w:p w:rsidR="00636180" w:rsidRDefault="00636180" w:rsidP="00D17E66">
      <w:pPr>
        <w:jc w:val="center"/>
        <w:rPr>
          <w:b/>
          <w:szCs w:val="22"/>
        </w:rPr>
      </w:pPr>
      <w:r w:rsidRPr="009C72BD">
        <w:rPr>
          <w:b/>
          <w:szCs w:val="22"/>
        </w:rPr>
        <w:t>6. ОРГАНЫ И ДОЛЖНОСТНЫЕ ЛИЦА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6.1. Органами управления Ассоциации являются:</w:t>
      </w:r>
    </w:p>
    <w:p w:rsidR="00636180" w:rsidRPr="009C72BD" w:rsidRDefault="00636180" w:rsidP="00636180">
      <w:pPr>
        <w:ind w:firstLine="709"/>
        <w:jc w:val="both"/>
        <w:rPr>
          <w:szCs w:val="22"/>
        </w:rPr>
      </w:pPr>
      <w:r w:rsidRPr="009C72BD">
        <w:rPr>
          <w:szCs w:val="22"/>
        </w:rPr>
        <w:t xml:space="preserve">6.1.1. Общее собрание членов Ассоциации </w:t>
      </w:r>
      <w:r w:rsidRPr="009C72BD">
        <w:rPr>
          <w:i/>
          <w:szCs w:val="22"/>
        </w:rPr>
        <w:t>(высший коллегиальный орган управления)</w:t>
      </w:r>
      <w:r w:rsidRPr="009C72BD">
        <w:rPr>
          <w:szCs w:val="22"/>
        </w:rPr>
        <w:t>;</w:t>
      </w:r>
    </w:p>
    <w:p w:rsidR="00636180" w:rsidRPr="009C72BD" w:rsidRDefault="00636180" w:rsidP="00636180">
      <w:pPr>
        <w:ind w:firstLine="709"/>
        <w:jc w:val="both"/>
        <w:rPr>
          <w:szCs w:val="22"/>
        </w:rPr>
      </w:pPr>
      <w:r w:rsidRPr="009C72BD">
        <w:rPr>
          <w:szCs w:val="22"/>
        </w:rPr>
        <w:t xml:space="preserve">6.1.2. Совет Ассоциации </w:t>
      </w:r>
      <w:r w:rsidRPr="009C72BD">
        <w:rPr>
          <w:i/>
          <w:szCs w:val="22"/>
        </w:rPr>
        <w:t>(постоянно действующий коллегиальный орган управления)</w:t>
      </w:r>
      <w:r w:rsidRPr="009C72BD">
        <w:rPr>
          <w:szCs w:val="22"/>
        </w:rPr>
        <w:t>;</w:t>
      </w:r>
    </w:p>
    <w:p w:rsidR="00636180" w:rsidRPr="009C72BD" w:rsidRDefault="00636180" w:rsidP="00636180">
      <w:pPr>
        <w:ind w:firstLine="709"/>
        <w:jc w:val="both"/>
        <w:rPr>
          <w:szCs w:val="22"/>
        </w:rPr>
      </w:pPr>
      <w:r w:rsidRPr="009C72BD">
        <w:rPr>
          <w:szCs w:val="22"/>
        </w:rPr>
        <w:t xml:space="preserve">6.1.3. Директор </w:t>
      </w:r>
      <w:r w:rsidRPr="009C72BD">
        <w:rPr>
          <w:i/>
          <w:szCs w:val="22"/>
        </w:rPr>
        <w:t>(единоличный исполнительный орган)</w:t>
      </w:r>
      <w:r w:rsidRPr="009C72BD">
        <w:rPr>
          <w:szCs w:val="22"/>
        </w:rPr>
        <w:t>.</w:t>
      </w:r>
    </w:p>
    <w:p w:rsidR="00636180" w:rsidRPr="009C72BD" w:rsidRDefault="00636180" w:rsidP="00636180">
      <w:pPr>
        <w:ind w:firstLine="709"/>
        <w:jc w:val="both"/>
        <w:rPr>
          <w:szCs w:val="22"/>
        </w:rPr>
      </w:pPr>
      <w:r w:rsidRPr="009C72BD">
        <w:rPr>
          <w:szCs w:val="22"/>
        </w:rPr>
        <w:t>6.2. Органы управления Ассоциации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636180" w:rsidRPr="009C72BD" w:rsidRDefault="00636180" w:rsidP="00636180">
      <w:pPr>
        <w:ind w:firstLine="709"/>
        <w:jc w:val="both"/>
        <w:rPr>
          <w:szCs w:val="22"/>
        </w:rPr>
      </w:pPr>
      <w:r w:rsidRPr="009C72BD">
        <w:rPr>
          <w:szCs w:val="22"/>
        </w:rPr>
        <w:t>6.3. В Ассоциации создаются следующие специализированные органы:</w:t>
      </w:r>
    </w:p>
    <w:p w:rsidR="00636180" w:rsidRPr="009C72BD" w:rsidRDefault="00636180" w:rsidP="00636180">
      <w:pPr>
        <w:ind w:firstLine="709"/>
        <w:jc w:val="both"/>
        <w:rPr>
          <w:szCs w:val="22"/>
        </w:rPr>
      </w:pPr>
      <w:r w:rsidRPr="009C72BD">
        <w:rPr>
          <w:szCs w:val="22"/>
        </w:rPr>
        <w:t xml:space="preserve">6.3.1. Контрольная комиссия – орган, осуществляющий </w:t>
      </w:r>
      <w:proofErr w:type="gramStart"/>
      <w:r w:rsidRPr="009C72BD">
        <w:rPr>
          <w:szCs w:val="22"/>
        </w:rPr>
        <w:t>контроль за</w:t>
      </w:r>
      <w:proofErr w:type="gramEnd"/>
      <w:r w:rsidRPr="009C72BD">
        <w:rPr>
          <w:szCs w:val="22"/>
        </w:rPr>
        <w:t xml:space="preserve"> деятельностью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организации и правил саморегулирования;</w:t>
      </w:r>
    </w:p>
    <w:p w:rsidR="00636180" w:rsidRPr="009C72BD" w:rsidRDefault="00636180" w:rsidP="00636180">
      <w:pPr>
        <w:ind w:firstLine="709"/>
        <w:jc w:val="both"/>
        <w:rPr>
          <w:szCs w:val="22"/>
        </w:rPr>
      </w:pPr>
      <w:r w:rsidRPr="009C72BD">
        <w:rPr>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636180" w:rsidRPr="009C72BD" w:rsidRDefault="00636180" w:rsidP="00636180">
      <w:pPr>
        <w:autoSpaceDE w:val="0"/>
        <w:autoSpaceDN w:val="0"/>
        <w:adjustRightInd w:val="0"/>
        <w:ind w:firstLine="709"/>
        <w:jc w:val="both"/>
        <w:rPr>
          <w:szCs w:val="22"/>
        </w:rPr>
      </w:pPr>
      <w:r w:rsidRPr="009C72BD">
        <w:rPr>
          <w:szCs w:val="22"/>
        </w:rPr>
        <w:t>6.4. Помимо указанных в п.6.3. специализированных органов решением Совета Ассоциации может быть предусмотрено создание на временной или постоянной основе иных специализированных органов.</w:t>
      </w:r>
    </w:p>
    <w:p w:rsidR="00636180" w:rsidRPr="009C72BD" w:rsidRDefault="00636180" w:rsidP="00636180">
      <w:pPr>
        <w:ind w:firstLine="709"/>
        <w:jc w:val="both"/>
        <w:rPr>
          <w:szCs w:val="22"/>
        </w:rPr>
      </w:pPr>
      <w:r w:rsidRPr="009C72BD">
        <w:rPr>
          <w:szCs w:val="22"/>
        </w:rPr>
        <w:t>6.5. Порядок работы специализированных органов саморегулируемой организации устанавливается в соответствующих положениях, утверждаемых Советом Ассоциации.</w:t>
      </w:r>
    </w:p>
    <w:p w:rsidR="00636180" w:rsidRPr="009C72BD" w:rsidRDefault="00636180" w:rsidP="00636180">
      <w:pPr>
        <w:ind w:firstLine="709"/>
        <w:jc w:val="both"/>
        <w:rPr>
          <w:szCs w:val="22"/>
        </w:rPr>
      </w:pPr>
      <w:r w:rsidRPr="009C72BD">
        <w:rPr>
          <w:szCs w:val="22"/>
        </w:rPr>
        <w:t>6.6.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Ассоциации, вице-президенты), надзорных и совещательных функций (общественный совет, наблюдательный совет и экспертный совет).</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7. ОБЩЕЕ СОБРАНИЕ ЧЛЕНОВ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7.1. Высшим органом управления Ассоциации является Общее собрание членов Ассоциации (по тексту настоящего Устава может именоваться как Общее собрание). </w:t>
      </w:r>
    </w:p>
    <w:p w:rsidR="00636180" w:rsidRPr="009C72BD" w:rsidRDefault="00636180" w:rsidP="00636180">
      <w:pPr>
        <w:ind w:firstLine="709"/>
        <w:jc w:val="both"/>
        <w:rPr>
          <w:szCs w:val="22"/>
        </w:rPr>
      </w:pPr>
      <w:r w:rsidRPr="009C72BD">
        <w:rPr>
          <w:szCs w:val="22"/>
        </w:rPr>
        <w:t>7.2. К компетенции Общего собрания относятся следующие вопросы:</w:t>
      </w:r>
    </w:p>
    <w:p w:rsidR="00636180" w:rsidRPr="009C72BD" w:rsidRDefault="00636180" w:rsidP="00636180">
      <w:pPr>
        <w:ind w:firstLine="709"/>
        <w:jc w:val="both"/>
        <w:rPr>
          <w:szCs w:val="22"/>
        </w:rPr>
      </w:pPr>
      <w:bookmarkStart w:id="1" w:name="_Ref187403975"/>
      <w:r w:rsidRPr="009C72BD">
        <w:rPr>
          <w:szCs w:val="22"/>
        </w:rPr>
        <w:t>7.2.1. утверждение Устава Ассоциации, внесение в него изменений</w:t>
      </w:r>
      <w:bookmarkEnd w:id="1"/>
      <w:r w:rsidRPr="009C72BD">
        <w:rPr>
          <w:szCs w:val="22"/>
        </w:rPr>
        <w:t>;</w:t>
      </w:r>
    </w:p>
    <w:p w:rsidR="00636180" w:rsidRPr="009C72BD" w:rsidRDefault="00636180" w:rsidP="00636180">
      <w:pPr>
        <w:ind w:firstLine="709"/>
        <w:jc w:val="both"/>
        <w:rPr>
          <w:szCs w:val="22"/>
        </w:rPr>
      </w:pPr>
      <w:r w:rsidRPr="009C72BD">
        <w:rPr>
          <w:szCs w:val="22"/>
        </w:rPr>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636180" w:rsidRPr="009C72BD" w:rsidRDefault="00636180" w:rsidP="00636180">
      <w:pPr>
        <w:autoSpaceDE w:val="0"/>
        <w:autoSpaceDN w:val="0"/>
        <w:adjustRightInd w:val="0"/>
        <w:ind w:firstLine="709"/>
        <w:jc w:val="both"/>
        <w:rPr>
          <w:szCs w:val="22"/>
        </w:rPr>
      </w:pPr>
      <w:r w:rsidRPr="009C72BD">
        <w:rPr>
          <w:szCs w:val="22"/>
        </w:rPr>
        <w:t>7.2.3.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636180" w:rsidRPr="009C72BD" w:rsidRDefault="00636180" w:rsidP="00636180">
      <w:pPr>
        <w:autoSpaceDE w:val="0"/>
        <w:autoSpaceDN w:val="0"/>
        <w:adjustRightInd w:val="0"/>
        <w:ind w:firstLine="709"/>
        <w:jc w:val="both"/>
        <w:rPr>
          <w:szCs w:val="22"/>
        </w:rPr>
      </w:pPr>
      <w:r w:rsidRPr="009C72BD">
        <w:rPr>
          <w:szCs w:val="22"/>
        </w:rPr>
        <w:t>7.2.4. избрание тайным голосованием руководителя Совета Ассоциации, досрочное прекращение полномочий такого руководителя;</w:t>
      </w:r>
    </w:p>
    <w:p w:rsidR="00636180" w:rsidRPr="009C72BD" w:rsidRDefault="00636180" w:rsidP="00636180">
      <w:pPr>
        <w:ind w:firstLine="709"/>
        <w:jc w:val="both"/>
        <w:rPr>
          <w:szCs w:val="22"/>
        </w:rPr>
      </w:pPr>
      <w:r w:rsidRPr="009C72BD">
        <w:rPr>
          <w:szCs w:val="22"/>
        </w:rPr>
        <w:t>7.2.5. избрание Директора Ассоциации, досрочное прекращение его полномочий;</w:t>
      </w:r>
    </w:p>
    <w:p w:rsidR="00636180" w:rsidRPr="009C72BD" w:rsidRDefault="00636180" w:rsidP="00636180">
      <w:pPr>
        <w:autoSpaceDE w:val="0"/>
        <w:autoSpaceDN w:val="0"/>
        <w:adjustRightInd w:val="0"/>
        <w:ind w:firstLine="709"/>
        <w:jc w:val="both"/>
        <w:rPr>
          <w:szCs w:val="22"/>
        </w:rPr>
      </w:pPr>
      <w:r w:rsidRPr="009C72BD">
        <w:rPr>
          <w:szCs w:val="22"/>
        </w:rPr>
        <w:t>7.2.6. установление размеров вступительного и регулярных членских взносов и порядка их уплаты;</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7.2.7. определение правил и способов обеспечения имущественной ответственности членов Ассоциации,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Ассоциации устанавливаются в размере не ниже минимальных размеров </w:t>
      </w:r>
      <w:r w:rsidRPr="009C72BD">
        <w:rPr>
          <w:szCs w:val="22"/>
        </w:rPr>
        <w:lastRenderedPageBreak/>
        <w:t>взносов в компенсационный фонд саморегулируемой организации, предусмотренных Градостроительным кодексом РФ;</w:t>
      </w:r>
      <w:proofErr w:type="gramEnd"/>
    </w:p>
    <w:p w:rsidR="00636180" w:rsidRPr="009C72BD" w:rsidRDefault="00636180" w:rsidP="00636180">
      <w:pPr>
        <w:autoSpaceDE w:val="0"/>
        <w:autoSpaceDN w:val="0"/>
        <w:adjustRightInd w:val="0"/>
        <w:ind w:firstLine="709"/>
        <w:jc w:val="both"/>
        <w:rPr>
          <w:szCs w:val="22"/>
        </w:rPr>
      </w:pPr>
      <w:r w:rsidRPr="009C72BD">
        <w:rPr>
          <w:szCs w:val="22"/>
        </w:rPr>
        <w:t>7.2.8. утверждение документов саморегулируемой организации, предусмотренных частями 1 и 2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636180" w:rsidRPr="009C72BD" w:rsidRDefault="00636180" w:rsidP="00636180">
      <w:pPr>
        <w:ind w:firstLine="709"/>
        <w:jc w:val="both"/>
        <w:rPr>
          <w:szCs w:val="22"/>
        </w:rPr>
      </w:pPr>
      <w:r w:rsidRPr="009C72BD">
        <w:rPr>
          <w:szCs w:val="22"/>
        </w:rPr>
        <w:t xml:space="preserve">7.2.9.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9C72BD">
        <w:rPr>
          <w:szCs w:val="22"/>
        </w:rPr>
        <w:t>допуске</w:t>
      </w:r>
      <w:proofErr w:type="gramEnd"/>
      <w:r w:rsidRPr="009C72BD">
        <w:rPr>
          <w:szCs w:val="22"/>
        </w:rPr>
        <w:t xml:space="preserve"> к которым относится к сфере деятельности Ассоциации;</w:t>
      </w:r>
    </w:p>
    <w:p w:rsidR="00636180" w:rsidRPr="009C72BD" w:rsidRDefault="00636180" w:rsidP="00636180">
      <w:pPr>
        <w:ind w:firstLine="709"/>
        <w:jc w:val="both"/>
        <w:rPr>
          <w:szCs w:val="22"/>
        </w:rPr>
      </w:pPr>
      <w:r w:rsidRPr="009C72BD">
        <w:rPr>
          <w:szCs w:val="22"/>
        </w:rPr>
        <w:t>7.2.10.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636180" w:rsidRPr="009C72BD" w:rsidRDefault="00636180" w:rsidP="00636180">
      <w:pPr>
        <w:ind w:firstLine="709"/>
        <w:jc w:val="both"/>
        <w:rPr>
          <w:szCs w:val="22"/>
        </w:rPr>
      </w:pPr>
      <w:r w:rsidRPr="009C72BD">
        <w:rPr>
          <w:szCs w:val="22"/>
        </w:rPr>
        <w:t>7.2.11.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636180" w:rsidRPr="009C72BD" w:rsidRDefault="00636180" w:rsidP="00636180">
      <w:pPr>
        <w:ind w:firstLine="709"/>
        <w:jc w:val="both"/>
        <w:rPr>
          <w:szCs w:val="22"/>
        </w:rPr>
      </w:pPr>
      <w:r w:rsidRPr="009C72BD">
        <w:rPr>
          <w:szCs w:val="22"/>
        </w:rPr>
        <w:t>7.2.12.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636180" w:rsidRPr="009C72BD" w:rsidRDefault="00636180" w:rsidP="00636180">
      <w:pPr>
        <w:ind w:firstLine="709"/>
        <w:jc w:val="both"/>
        <w:rPr>
          <w:szCs w:val="22"/>
        </w:rPr>
      </w:pPr>
      <w:r w:rsidRPr="009C72BD">
        <w:rPr>
          <w:szCs w:val="22"/>
        </w:rPr>
        <w:t>7.2.13. определение приоритетных направлений деятельности Ассоциации, принципов формирования и использования ее имущества;</w:t>
      </w:r>
    </w:p>
    <w:p w:rsidR="00636180" w:rsidRPr="009C72BD" w:rsidRDefault="00636180" w:rsidP="00636180">
      <w:pPr>
        <w:ind w:firstLine="709"/>
        <w:jc w:val="both"/>
        <w:rPr>
          <w:szCs w:val="22"/>
        </w:rPr>
      </w:pPr>
      <w:r w:rsidRPr="009C72BD">
        <w:rPr>
          <w:szCs w:val="22"/>
        </w:rPr>
        <w:t>7.2.14. утверждение отчетов Совета Ассоциации и Директора Ассоциации;</w:t>
      </w:r>
    </w:p>
    <w:p w:rsidR="00636180" w:rsidRPr="009C72BD" w:rsidRDefault="00636180" w:rsidP="00636180">
      <w:pPr>
        <w:ind w:firstLine="709"/>
        <w:jc w:val="both"/>
        <w:rPr>
          <w:szCs w:val="22"/>
        </w:rPr>
      </w:pPr>
      <w:r w:rsidRPr="009C72BD">
        <w:rPr>
          <w:szCs w:val="22"/>
        </w:rPr>
        <w:t>7.2.15</w:t>
      </w:r>
      <w:r w:rsidRPr="009C72BD">
        <w:rPr>
          <w:b/>
          <w:szCs w:val="22"/>
        </w:rPr>
        <w:t>. </w:t>
      </w:r>
      <w:r w:rsidRPr="009C72BD">
        <w:rPr>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636180" w:rsidRPr="009C72BD" w:rsidRDefault="00636180" w:rsidP="00636180">
      <w:pPr>
        <w:ind w:firstLine="709"/>
        <w:jc w:val="both"/>
        <w:rPr>
          <w:szCs w:val="22"/>
        </w:rPr>
      </w:pPr>
      <w:bookmarkStart w:id="2" w:name="_Ref191208351"/>
      <w:r w:rsidRPr="009C72BD">
        <w:rPr>
          <w:szCs w:val="22"/>
        </w:rPr>
        <w:t>7.2.16. принятие решения о добровольном исключении сведений об Ассоциации  из государственного реестра саморегулируемых организаций</w:t>
      </w:r>
      <w:bookmarkEnd w:id="2"/>
      <w:r w:rsidRPr="009C72BD">
        <w:rPr>
          <w:szCs w:val="22"/>
        </w:rPr>
        <w:t>;</w:t>
      </w:r>
    </w:p>
    <w:p w:rsidR="00636180" w:rsidRPr="009C72BD" w:rsidRDefault="00636180" w:rsidP="00636180">
      <w:pPr>
        <w:ind w:firstLine="709"/>
        <w:jc w:val="both"/>
        <w:rPr>
          <w:szCs w:val="22"/>
        </w:rPr>
      </w:pPr>
      <w:r w:rsidRPr="009C72BD">
        <w:rPr>
          <w:szCs w:val="22"/>
        </w:rPr>
        <w:t>7.2.17. определение компетенции Директора Ассоциации и порядка осуществления им руководства текущей деятельностью Ассоциации;</w:t>
      </w:r>
    </w:p>
    <w:p w:rsidR="00636180" w:rsidRPr="009C72BD" w:rsidRDefault="00636180" w:rsidP="00636180">
      <w:pPr>
        <w:ind w:firstLine="709"/>
        <w:jc w:val="both"/>
        <w:rPr>
          <w:szCs w:val="22"/>
        </w:rPr>
      </w:pPr>
      <w:bookmarkStart w:id="3" w:name="_Ref191208358"/>
      <w:r w:rsidRPr="009C72BD">
        <w:rPr>
          <w:szCs w:val="22"/>
        </w:rPr>
        <w:t>7.2.18. принятие решения о реорганизации или ликвидации Ассоциации, назначение ликвидационной комиссии</w:t>
      </w:r>
      <w:bookmarkEnd w:id="3"/>
      <w:r w:rsidRPr="009C72BD">
        <w:rPr>
          <w:szCs w:val="22"/>
        </w:rPr>
        <w:t>, утверждение ликвидационного баланса;</w:t>
      </w:r>
    </w:p>
    <w:p w:rsidR="00636180" w:rsidRPr="009C72BD" w:rsidRDefault="00636180" w:rsidP="00636180">
      <w:pPr>
        <w:ind w:firstLine="709"/>
        <w:jc w:val="both"/>
        <w:rPr>
          <w:szCs w:val="22"/>
        </w:rPr>
      </w:pPr>
      <w:r w:rsidRPr="009C72BD">
        <w:rPr>
          <w:szCs w:val="22"/>
        </w:rPr>
        <w:t>7.2.19.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636180" w:rsidRPr="009C72BD" w:rsidRDefault="00636180" w:rsidP="00636180">
      <w:pPr>
        <w:ind w:firstLine="709"/>
        <w:jc w:val="both"/>
        <w:rPr>
          <w:szCs w:val="22"/>
        </w:rPr>
      </w:pPr>
      <w:r w:rsidRPr="009C72BD">
        <w:rPr>
          <w:szCs w:val="22"/>
        </w:rPr>
        <w:t>7.2.20. утверждение порядка приема в состав членов Ассоциации и прекращения членства в Ассоциации;</w:t>
      </w:r>
    </w:p>
    <w:p w:rsidR="00636180" w:rsidRPr="009C72BD" w:rsidRDefault="00636180" w:rsidP="00636180">
      <w:pPr>
        <w:ind w:firstLine="709"/>
        <w:jc w:val="both"/>
        <w:rPr>
          <w:szCs w:val="22"/>
        </w:rPr>
      </w:pPr>
      <w:r w:rsidRPr="009C72BD">
        <w:rPr>
          <w:szCs w:val="22"/>
        </w:rPr>
        <w:t>7.2.21. принятие решений о порядке определения размера и способа уплаты членских взносов, о дополнительных имущественных взносах;</w:t>
      </w:r>
    </w:p>
    <w:p w:rsidR="00636180" w:rsidRPr="009C72BD" w:rsidRDefault="00636180" w:rsidP="00636180">
      <w:pPr>
        <w:autoSpaceDE w:val="0"/>
        <w:autoSpaceDN w:val="0"/>
        <w:adjustRightInd w:val="0"/>
        <w:ind w:firstLine="709"/>
        <w:jc w:val="both"/>
        <w:rPr>
          <w:szCs w:val="22"/>
        </w:rPr>
      </w:pPr>
      <w:r w:rsidRPr="009C72BD">
        <w:rPr>
          <w:szCs w:val="22"/>
        </w:rPr>
        <w:t>7.2.22. избрание ревизионной комиссии;</w:t>
      </w:r>
    </w:p>
    <w:p w:rsidR="00636180" w:rsidRPr="009C72BD" w:rsidRDefault="00636180" w:rsidP="00636180">
      <w:pPr>
        <w:autoSpaceDE w:val="0"/>
        <w:autoSpaceDN w:val="0"/>
        <w:adjustRightInd w:val="0"/>
        <w:ind w:firstLine="709"/>
        <w:jc w:val="both"/>
        <w:rPr>
          <w:szCs w:val="22"/>
        </w:rPr>
      </w:pPr>
      <w:r w:rsidRPr="009C72BD">
        <w:rPr>
          <w:szCs w:val="22"/>
        </w:rPr>
        <w:t>7.2.23. принятие иных решений, которые в соответствии с Федеральными законами и Уставом Ассоциации относятся к компетенции Общего собрания членов Ассоциации.</w:t>
      </w:r>
    </w:p>
    <w:p w:rsidR="00636180" w:rsidRPr="009C72BD" w:rsidRDefault="00636180" w:rsidP="00636180">
      <w:pPr>
        <w:ind w:firstLine="709"/>
        <w:jc w:val="both"/>
        <w:rPr>
          <w:szCs w:val="22"/>
        </w:rPr>
      </w:pPr>
      <w:r w:rsidRPr="009C72BD">
        <w:rPr>
          <w:szCs w:val="22"/>
        </w:rPr>
        <w:t>7.3.  Предусмотренные подпунктами 7.2.1, 7.2.3-7.2.18, 7.2.20-7.2.22 Устава вопросы составляют исключительную компетенцию Общего собрания членов Ассоциации, данные вопросы не могут быть отнесены Уставом Ассоциации или локальными нормативными актами Ассоциации к компетенции иных органов управления Ассоциации.</w:t>
      </w:r>
    </w:p>
    <w:p w:rsidR="00636180" w:rsidRPr="009C72BD" w:rsidRDefault="00636180" w:rsidP="00636180">
      <w:pPr>
        <w:ind w:firstLine="709"/>
        <w:jc w:val="both"/>
        <w:rPr>
          <w:szCs w:val="22"/>
        </w:rPr>
      </w:pPr>
      <w:r w:rsidRPr="009C72BD">
        <w:rPr>
          <w:szCs w:val="22"/>
        </w:rPr>
        <w:t>Решения Общего собрания по вопросам, отнесенным к его компетенции согласно п.п. 7.2.1, 7.2.3-7.2.7, 7.2.9-7.2.18, 7.2.20-7.2.22 настоящего Устава принимаются квалифицированным большинством голосов в 2/3 от общего числа членов Ассоциации.</w:t>
      </w:r>
    </w:p>
    <w:p w:rsidR="00636180" w:rsidRPr="009C72BD" w:rsidRDefault="00636180" w:rsidP="00636180">
      <w:pPr>
        <w:autoSpaceDE w:val="0"/>
        <w:autoSpaceDN w:val="0"/>
        <w:adjustRightInd w:val="0"/>
        <w:ind w:firstLine="709"/>
        <w:jc w:val="both"/>
        <w:rPr>
          <w:szCs w:val="22"/>
        </w:rPr>
      </w:pPr>
      <w:r w:rsidRPr="009C72BD">
        <w:rPr>
          <w:szCs w:val="22"/>
        </w:rPr>
        <w:t>В соответствии с частью 13 статьи 55.5. Градостроительного кодекса Российской Федерации, решения Общего собрания по п.п.7.2.8 настоящего Устава считаются принятыми Ассоциацией, если за их принятие проголосовали более чем пятьдесят процентов общего числа членов Ассоциации.</w:t>
      </w:r>
    </w:p>
    <w:p w:rsidR="00636180" w:rsidRPr="009C72BD" w:rsidRDefault="00636180" w:rsidP="00636180">
      <w:pPr>
        <w:ind w:firstLine="709"/>
        <w:jc w:val="both"/>
        <w:rPr>
          <w:szCs w:val="22"/>
        </w:rPr>
      </w:pPr>
      <w:r w:rsidRPr="009C72BD">
        <w:rPr>
          <w:szCs w:val="22"/>
        </w:rPr>
        <w:t>Решения, по всем остальным вопросам отнесенным настоящим Уставом 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636180" w:rsidRPr="009C72BD" w:rsidRDefault="00636180" w:rsidP="00636180">
      <w:pPr>
        <w:ind w:firstLine="709"/>
        <w:jc w:val="both"/>
        <w:rPr>
          <w:szCs w:val="22"/>
        </w:rPr>
      </w:pPr>
      <w:r w:rsidRPr="009C72BD">
        <w:rPr>
          <w:szCs w:val="22"/>
        </w:rPr>
        <w:lastRenderedPageBreak/>
        <w:t xml:space="preserve">7.4. Общее собрание членов Ассоциации является правомочным, если на нем присутствует больше половины его членов. </w:t>
      </w:r>
    </w:p>
    <w:p w:rsidR="00636180" w:rsidRPr="009C72BD" w:rsidRDefault="00636180" w:rsidP="00636180">
      <w:pPr>
        <w:ind w:firstLine="709"/>
        <w:jc w:val="both"/>
        <w:rPr>
          <w:szCs w:val="22"/>
        </w:rPr>
      </w:pPr>
      <w:r w:rsidRPr="009C72BD">
        <w:rPr>
          <w:szCs w:val="22"/>
        </w:rPr>
        <w:t>7.5. По способу проведения голосование на Общем собрании может быть открытым и тайным.</w:t>
      </w:r>
    </w:p>
    <w:p w:rsidR="00636180" w:rsidRPr="009C72BD" w:rsidRDefault="00636180" w:rsidP="00636180">
      <w:pPr>
        <w:ind w:firstLine="709"/>
        <w:jc w:val="both"/>
        <w:rPr>
          <w:szCs w:val="22"/>
        </w:rPr>
      </w:pPr>
      <w:r w:rsidRPr="009C72BD">
        <w:rPr>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636180" w:rsidRPr="009C72BD" w:rsidRDefault="00636180" w:rsidP="00636180">
      <w:pPr>
        <w:ind w:firstLine="709"/>
        <w:jc w:val="both"/>
        <w:rPr>
          <w:szCs w:val="22"/>
        </w:rPr>
      </w:pPr>
      <w:r w:rsidRPr="009C72BD">
        <w:rPr>
          <w:szCs w:val="22"/>
        </w:rPr>
        <w:t>7.7. Порядок созыва, подготовки и проведения Общего собрания определяется Регламентом созыва и проведения Общего собрания членов Ассоциации саморегулируемой организации «Балтийское объединение проектировщиков» (далее – Регламент), утверждаемым решением Совета Ассоциации.</w:t>
      </w:r>
    </w:p>
    <w:p w:rsidR="00636180" w:rsidRPr="009C72BD" w:rsidRDefault="00636180" w:rsidP="00636180">
      <w:pPr>
        <w:pStyle w:val="32"/>
        <w:spacing w:after="0"/>
        <w:ind w:left="0" w:firstLine="709"/>
        <w:rPr>
          <w:sz w:val="22"/>
          <w:szCs w:val="22"/>
        </w:rPr>
      </w:pPr>
      <w:r w:rsidRPr="009C72BD">
        <w:rPr>
          <w:sz w:val="22"/>
          <w:szCs w:val="22"/>
        </w:rPr>
        <w:t xml:space="preserve">7.8. Ассоциация обязана ежегодно проводить годовое Общее собрание своих членов. </w:t>
      </w:r>
      <w:proofErr w:type="gramStart"/>
      <w:r w:rsidRPr="009C72BD">
        <w:rPr>
          <w:sz w:val="22"/>
          <w:szCs w:val="22"/>
        </w:rPr>
        <w:t>Проводимые помимо годового общие собрания являются внеочередными.</w:t>
      </w:r>
      <w:proofErr w:type="gramEnd"/>
    </w:p>
    <w:p w:rsidR="00636180" w:rsidRPr="009C72BD" w:rsidRDefault="00636180" w:rsidP="00636180">
      <w:pPr>
        <w:pStyle w:val="32"/>
        <w:spacing w:after="0"/>
        <w:ind w:left="0" w:firstLine="709"/>
        <w:rPr>
          <w:sz w:val="22"/>
          <w:szCs w:val="22"/>
        </w:rPr>
      </w:pPr>
    </w:p>
    <w:p w:rsidR="00636180" w:rsidRDefault="00636180" w:rsidP="00A972ED">
      <w:pPr>
        <w:jc w:val="center"/>
        <w:rPr>
          <w:b/>
          <w:szCs w:val="22"/>
        </w:rPr>
      </w:pPr>
      <w:r w:rsidRPr="009C72BD">
        <w:rPr>
          <w:b/>
          <w:szCs w:val="22"/>
        </w:rPr>
        <w:t>8.</w:t>
      </w:r>
      <w:r w:rsidRPr="009C72BD">
        <w:rPr>
          <w:b/>
          <w:szCs w:val="22"/>
          <w:lang w:val="en-US"/>
        </w:rPr>
        <w:t> </w:t>
      </w:r>
      <w:r w:rsidRPr="009C72BD">
        <w:rPr>
          <w:b/>
          <w:szCs w:val="22"/>
        </w:rPr>
        <w:t>СОВЕТ АССОЦИАЦИИ</w:t>
      </w:r>
    </w:p>
    <w:p w:rsidR="00126F7B" w:rsidRPr="009C72BD" w:rsidRDefault="00126F7B" w:rsidP="00636180">
      <w:pPr>
        <w:ind w:firstLine="709"/>
        <w:jc w:val="center"/>
        <w:rPr>
          <w:b/>
          <w:szCs w:val="22"/>
        </w:rPr>
      </w:pPr>
    </w:p>
    <w:p w:rsidR="00636180" w:rsidRPr="009C72BD" w:rsidRDefault="00636180" w:rsidP="00636180">
      <w:pPr>
        <w:tabs>
          <w:tab w:val="left" w:pos="993"/>
        </w:tabs>
        <w:ind w:firstLine="709"/>
        <w:jc w:val="both"/>
        <w:rPr>
          <w:szCs w:val="22"/>
        </w:rPr>
      </w:pPr>
      <w:r w:rsidRPr="009C72BD">
        <w:rPr>
          <w:szCs w:val="22"/>
        </w:rPr>
        <w:t>8.1.</w:t>
      </w:r>
      <w:r w:rsidRPr="009C72BD">
        <w:rPr>
          <w:szCs w:val="22"/>
          <w:lang w:val="en-US"/>
        </w:rPr>
        <w:t> </w:t>
      </w:r>
      <w:r w:rsidRPr="009C72BD">
        <w:rPr>
          <w:szCs w:val="22"/>
        </w:rPr>
        <w:t>Совет Ассоциации (по тексту настоящего Устава может именоваться как Совет) является постоянно действующим коллегиальным органом управления Ассоциации.</w:t>
      </w:r>
    </w:p>
    <w:p w:rsidR="00636180" w:rsidRPr="009C72BD" w:rsidRDefault="00636180" w:rsidP="00636180">
      <w:pPr>
        <w:tabs>
          <w:tab w:val="left" w:pos="993"/>
        </w:tabs>
        <w:ind w:firstLine="709"/>
        <w:jc w:val="both"/>
        <w:rPr>
          <w:szCs w:val="22"/>
        </w:rPr>
      </w:pPr>
      <w:r w:rsidRPr="009C72BD">
        <w:rPr>
          <w:szCs w:val="22"/>
        </w:rPr>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636180" w:rsidRPr="009C72BD" w:rsidRDefault="00636180" w:rsidP="00636180">
      <w:pPr>
        <w:tabs>
          <w:tab w:val="left" w:pos="993"/>
        </w:tabs>
        <w:ind w:firstLine="709"/>
        <w:jc w:val="both"/>
        <w:rPr>
          <w:szCs w:val="22"/>
        </w:rPr>
      </w:pPr>
      <w:r w:rsidRPr="009C72BD">
        <w:rPr>
          <w:szCs w:val="22"/>
        </w:rPr>
        <w:t>8.2.</w:t>
      </w:r>
      <w:r w:rsidRPr="009C72BD">
        <w:rPr>
          <w:szCs w:val="22"/>
          <w:lang w:val="en-US"/>
        </w:rPr>
        <w:t> </w:t>
      </w:r>
      <w:r w:rsidRPr="009C72BD">
        <w:rPr>
          <w:szCs w:val="22"/>
        </w:rPr>
        <w:t>К компетенции Совета относятся вопросы, решение которых не относится к компетенции Общего собрания членов Ассоциации и Директора Ассоциации, в том числе:</w:t>
      </w:r>
    </w:p>
    <w:p w:rsidR="00636180" w:rsidRPr="009C72BD" w:rsidRDefault="00636180" w:rsidP="00636180">
      <w:pPr>
        <w:tabs>
          <w:tab w:val="left" w:pos="993"/>
        </w:tabs>
        <w:ind w:firstLine="709"/>
        <w:jc w:val="both"/>
        <w:rPr>
          <w:szCs w:val="22"/>
        </w:rPr>
      </w:pPr>
      <w:r w:rsidRPr="009C72BD">
        <w:rPr>
          <w:szCs w:val="22"/>
        </w:rPr>
        <w:t>8.2.1. избрание, досрочное прекращение полномочий органов и должностей, предназначенных для осуществления представительских функций;</w:t>
      </w:r>
    </w:p>
    <w:p w:rsidR="00636180" w:rsidRPr="009C72BD" w:rsidRDefault="00636180" w:rsidP="00636180">
      <w:pPr>
        <w:tabs>
          <w:tab w:val="left" w:pos="993"/>
        </w:tabs>
        <w:ind w:firstLine="709"/>
        <w:jc w:val="both"/>
        <w:rPr>
          <w:szCs w:val="22"/>
        </w:rPr>
      </w:pPr>
      <w:r w:rsidRPr="009C72BD">
        <w:rPr>
          <w:szCs w:val="22"/>
        </w:rPr>
        <w:t>8.2.2. создание специализированных органов Ассоциации, утверждение положений о них и правил осуществления ими деятельности;</w:t>
      </w:r>
    </w:p>
    <w:p w:rsidR="00636180" w:rsidRPr="009C72BD" w:rsidRDefault="00636180" w:rsidP="00636180">
      <w:pPr>
        <w:tabs>
          <w:tab w:val="left" w:pos="993"/>
        </w:tabs>
        <w:ind w:firstLine="709"/>
        <w:jc w:val="both"/>
        <w:rPr>
          <w:szCs w:val="22"/>
        </w:rPr>
      </w:pPr>
      <w:r w:rsidRPr="009C72BD">
        <w:rPr>
          <w:szCs w:val="22"/>
        </w:rPr>
        <w:t>8.2.3.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Директора Ассоциации (пункт 3 части 7 статьи 17 Федерального закона «О саморегулируемых организациях» № 315-ФЗ от 1 декабря 2007 года);</w:t>
      </w:r>
    </w:p>
    <w:p w:rsidR="00636180" w:rsidRPr="009C72BD" w:rsidRDefault="00636180" w:rsidP="00636180">
      <w:pPr>
        <w:pStyle w:val="32"/>
        <w:tabs>
          <w:tab w:val="left" w:pos="993"/>
        </w:tabs>
        <w:spacing w:after="0"/>
        <w:ind w:left="0" w:firstLine="709"/>
        <w:rPr>
          <w:sz w:val="22"/>
          <w:szCs w:val="22"/>
        </w:rPr>
      </w:pPr>
      <w:bookmarkStart w:id="4" w:name="_Ref187431080"/>
      <w:r w:rsidRPr="009C72BD">
        <w:rPr>
          <w:sz w:val="22"/>
          <w:szCs w:val="22"/>
        </w:rPr>
        <w:t xml:space="preserve">8.2.4. представление Общему собранию членов Ассоциации кандидата либо кандидатов для назначения на должность Директора </w:t>
      </w:r>
      <w:bookmarkEnd w:id="4"/>
      <w:r w:rsidRPr="009C72BD">
        <w:rPr>
          <w:sz w:val="22"/>
          <w:szCs w:val="22"/>
        </w:rPr>
        <w:t>Ассоциации;</w:t>
      </w:r>
    </w:p>
    <w:p w:rsidR="00636180" w:rsidRPr="009C72BD" w:rsidRDefault="00636180" w:rsidP="00636180">
      <w:pPr>
        <w:tabs>
          <w:tab w:val="left" w:pos="993"/>
        </w:tabs>
        <w:ind w:firstLine="709"/>
        <w:jc w:val="both"/>
        <w:rPr>
          <w:szCs w:val="22"/>
        </w:rPr>
      </w:pPr>
      <w:r w:rsidRPr="009C72BD">
        <w:rPr>
          <w:szCs w:val="22"/>
        </w:rPr>
        <w:t>8.2.5.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636180" w:rsidRPr="009C72BD" w:rsidRDefault="00636180" w:rsidP="00636180">
      <w:pPr>
        <w:tabs>
          <w:tab w:val="left" w:pos="993"/>
        </w:tabs>
        <w:ind w:firstLine="709"/>
        <w:jc w:val="both"/>
        <w:rPr>
          <w:szCs w:val="22"/>
        </w:rPr>
      </w:pPr>
      <w:bookmarkStart w:id="5" w:name="_Ref187431090"/>
      <w:r w:rsidRPr="009C72BD">
        <w:rPr>
          <w:szCs w:val="22"/>
        </w:rPr>
        <w:t>8.2.6. 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подготовке проектной документации, которые оказывают влияние на безопасность объектов капитального строительства</w:t>
      </w:r>
      <w:bookmarkEnd w:id="5"/>
      <w:r w:rsidRPr="009C72BD">
        <w:rPr>
          <w:szCs w:val="22"/>
        </w:rPr>
        <w:t>;</w:t>
      </w:r>
    </w:p>
    <w:p w:rsidR="00636180" w:rsidRPr="009C72BD" w:rsidRDefault="00636180" w:rsidP="00636180">
      <w:pPr>
        <w:tabs>
          <w:tab w:val="left" w:pos="993"/>
        </w:tabs>
        <w:ind w:firstLine="709"/>
        <w:jc w:val="both"/>
        <w:rPr>
          <w:szCs w:val="22"/>
        </w:rPr>
      </w:pPr>
      <w:r w:rsidRPr="009C72BD">
        <w:rPr>
          <w:szCs w:val="22"/>
        </w:rPr>
        <w:t>8.2.7. утверждение Положения о Совете Ассоциации;</w:t>
      </w:r>
    </w:p>
    <w:p w:rsidR="00636180" w:rsidRPr="009C72BD" w:rsidRDefault="00636180" w:rsidP="00636180">
      <w:pPr>
        <w:tabs>
          <w:tab w:val="left" w:pos="993"/>
        </w:tabs>
        <w:ind w:firstLine="709"/>
        <w:jc w:val="both"/>
        <w:rPr>
          <w:szCs w:val="22"/>
        </w:rPr>
      </w:pPr>
      <w:r w:rsidRPr="009C72BD">
        <w:rPr>
          <w:szCs w:val="22"/>
        </w:rPr>
        <w:t>8.2.8. избрание заместителей председателя Совета из числа членов Совета Ассоциации;</w:t>
      </w:r>
    </w:p>
    <w:p w:rsidR="00636180" w:rsidRPr="009C72BD" w:rsidRDefault="00636180" w:rsidP="00636180">
      <w:pPr>
        <w:tabs>
          <w:tab w:val="left" w:pos="993"/>
        </w:tabs>
        <w:ind w:firstLine="709"/>
        <w:jc w:val="both"/>
        <w:rPr>
          <w:szCs w:val="22"/>
        </w:rPr>
      </w:pPr>
      <w:r w:rsidRPr="009C72BD">
        <w:rPr>
          <w:szCs w:val="22"/>
        </w:rPr>
        <w:t>8.2.9.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636180" w:rsidRPr="009C72BD" w:rsidRDefault="00636180" w:rsidP="00636180">
      <w:pPr>
        <w:tabs>
          <w:tab w:val="left" w:pos="993"/>
        </w:tabs>
        <w:ind w:firstLine="709"/>
        <w:jc w:val="both"/>
        <w:rPr>
          <w:szCs w:val="22"/>
        </w:rPr>
      </w:pPr>
      <w:r w:rsidRPr="009C72BD">
        <w:rPr>
          <w:szCs w:val="22"/>
        </w:rPr>
        <w:t>8.2.10.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подготовке проектной документации;</w:t>
      </w:r>
    </w:p>
    <w:p w:rsidR="00636180" w:rsidRPr="009C72BD" w:rsidRDefault="00636180" w:rsidP="00636180">
      <w:pPr>
        <w:tabs>
          <w:tab w:val="left" w:pos="993"/>
        </w:tabs>
        <w:ind w:firstLine="709"/>
        <w:jc w:val="both"/>
        <w:rPr>
          <w:szCs w:val="22"/>
        </w:rPr>
      </w:pPr>
      <w:r w:rsidRPr="009C72BD">
        <w:rPr>
          <w:szCs w:val="22"/>
        </w:rPr>
        <w:t>8.2.11. принятие решения о проведении конкурсов по отбору управляющей компании, специализированного депозитария, утверждение конкурсной документации, создание конкурсной комиссии, подведение итогов конкурсов;</w:t>
      </w:r>
    </w:p>
    <w:p w:rsidR="00636180" w:rsidRPr="009C72BD" w:rsidRDefault="00636180" w:rsidP="00636180">
      <w:pPr>
        <w:ind w:firstLine="709"/>
        <w:jc w:val="both"/>
        <w:rPr>
          <w:szCs w:val="22"/>
        </w:rPr>
      </w:pPr>
      <w:r w:rsidRPr="009C72BD">
        <w:rPr>
          <w:szCs w:val="22"/>
        </w:rPr>
        <w:t>8.2.12. создание филиалов и открытие представительств Ассоциации (пункт 5 статьи 123.1 Гражданского кодекса Российской Федерации).</w:t>
      </w:r>
    </w:p>
    <w:p w:rsidR="00636180" w:rsidRPr="009C72BD" w:rsidRDefault="00636180" w:rsidP="00636180">
      <w:pPr>
        <w:tabs>
          <w:tab w:val="left" w:pos="993"/>
        </w:tabs>
        <w:ind w:firstLine="709"/>
        <w:jc w:val="both"/>
        <w:rPr>
          <w:szCs w:val="22"/>
        </w:rPr>
      </w:pPr>
      <w:r w:rsidRPr="009C72BD">
        <w:rPr>
          <w:szCs w:val="22"/>
        </w:rPr>
        <w:t>8.3. Срок полномочий, на который избираются члены Совета, определяется в соответствии с действующим законодательством.</w:t>
      </w:r>
    </w:p>
    <w:p w:rsidR="00636180" w:rsidRPr="009C72BD" w:rsidRDefault="00636180" w:rsidP="00636180">
      <w:pPr>
        <w:tabs>
          <w:tab w:val="left" w:pos="993"/>
        </w:tabs>
        <w:ind w:firstLine="709"/>
        <w:jc w:val="both"/>
        <w:rPr>
          <w:szCs w:val="22"/>
        </w:rPr>
      </w:pPr>
      <w:r w:rsidRPr="009C72BD">
        <w:rPr>
          <w:szCs w:val="22"/>
        </w:rPr>
        <w:t xml:space="preserve">8.4. Совет возглавляет Председатель Совета Ассоциации. Председатель Совета руководит работой Совета, председательствует на Общем собрании членов Ассоциации, контролирует </w:t>
      </w:r>
      <w:r w:rsidRPr="009C72BD">
        <w:rPr>
          <w:szCs w:val="22"/>
        </w:rPr>
        <w:lastRenderedPageBreak/>
        <w:t>исполнение решений Общего собрания и Совета, представляет Ассоциацию в органах государственной власти, выполняет иные функции, возложенные на него Положением о Совете Ассоциации.</w:t>
      </w:r>
    </w:p>
    <w:p w:rsidR="00636180" w:rsidRPr="009C72BD" w:rsidRDefault="00636180" w:rsidP="00636180">
      <w:pPr>
        <w:tabs>
          <w:tab w:val="left" w:pos="993"/>
        </w:tabs>
        <w:autoSpaceDE w:val="0"/>
        <w:autoSpaceDN w:val="0"/>
        <w:adjustRightInd w:val="0"/>
        <w:ind w:firstLine="709"/>
        <w:jc w:val="both"/>
        <w:rPr>
          <w:szCs w:val="22"/>
        </w:rPr>
      </w:pPr>
      <w:r w:rsidRPr="009C72BD">
        <w:rPr>
          <w:szCs w:val="22"/>
        </w:rPr>
        <w:t>Председатель Совета  Ассоциации избирается на два года.</w:t>
      </w:r>
    </w:p>
    <w:p w:rsidR="00636180" w:rsidRPr="009C72BD" w:rsidRDefault="00636180" w:rsidP="00636180">
      <w:pPr>
        <w:tabs>
          <w:tab w:val="left" w:pos="993"/>
        </w:tabs>
        <w:ind w:firstLine="709"/>
        <w:jc w:val="both"/>
        <w:rPr>
          <w:szCs w:val="22"/>
        </w:rPr>
      </w:pPr>
      <w:r w:rsidRPr="009C72BD">
        <w:rPr>
          <w:szCs w:val="22"/>
        </w:rPr>
        <w:t>8.5.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Ассоциации без доверенности) по истечении 60 дней с момента наступления обстоятельств, влекущих прекращение соответствующих полномочий.</w:t>
      </w:r>
    </w:p>
    <w:p w:rsidR="00636180" w:rsidRPr="009C72BD" w:rsidRDefault="00636180" w:rsidP="00636180">
      <w:pPr>
        <w:tabs>
          <w:tab w:val="left" w:pos="993"/>
        </w:tabs>
        <w:ind w:firstLine="709"/>
        <w:jc w:val="both"/>
        <w:rPr>
          <w:szCs w:val="22"/>
        </w:rPr>
      </w:pPr>
      <w:r w:rsidRPr="009C72BD">
        <w:rPr>
          <w:szCs w:val="22"/>
        </w:rPr>
        <w:t>8.6.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Ассоциации.</w:t>
      </w:r>
    </w:p>
    <w:p w:rsidR="00636180" w:rsidRPr="009C72BD" w:rsidRDefault="00636180" w:rsidP="00636180">
      <w:pPr>
        <w:tabs>
          <w:tab w:val="left" w:pos="993"/>
        </w:tabs>
        <w:ind w:firstLine="709"/>
        <w:jc w:val="both"/>
        <w:rPr>
          <w:szCs w:val="22"/>
        </w:rPr>
      </w:pPr>
      <w:r w:rsidRPr="009C72BD">
        <w:rPr>
          <w:szCs w:val="22"/>
        </w:rPr>
        <w:t>8.7. Заседания Совета считаются правомочными, если на них присутствует не менее половины членов Совета.</w:t>
      </w:r>
    </w:p>
    <w:p w:rsidR="00636180" w:rsidRPr="009C72BD" w:rsidRDefault="00636180" w:rsidP="00636180">
      <w:pPr>
        <w:tabs>
          <w:tab w:val="left" w:pos="993"/>
        </w:tabs>
        <w:ind w:firstLine="709"/>
        <w:jc w:val="both"/>
        <w:rPr>
          <w:szCs w:val="22"/>
        </w:rPr>
      </w:pPr>
      <w:r w:rsidRPr="009C72BD">
        <w:rPr>
          <w:szCs w:val="22"/>
        </w:rPr>
        <w:t>8.8. Решения по всем вопросам компетенции Совета принимаются простым большинством голосов, за исключением вопросов, указанных в п.п. 8.2.1, 8.2.4, 8.2.6, 8.2.7 настоящего Устава, для принятия решения по которым требуется квалифицированное большинство в 2/3 от общего числа членов Совета Ассоциации, присутствующих на заседании.</w:t>
      </w:r>
    </w:p>
    <w:p w:rsidR="00636180" w:rsidRPr="009C72BD" w:rsidRDefault="00636180" w:rsidP="00636180">
      <w:pPr>
        <w:tabs>
          <w:tab w:val="left" w:pos="993"/>
        </w:tabs>
        <w:ind w:firstLine="709"/>
        <w:jc w:val="both"/>
        <w:rPr>
          <w:szCs w:val="22"/>
        </w:rPr>
      </w:pPr>
      <w:r w:rsidRPr="009C72BD">
        <w:rPr>
          <w:szCs w:val="22"/>
        </w:rPr>
        <w:t>8.9.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Ассоциации.</w:t>
      </w:r>
    </w:p>
    <w:p w:rsidR="00636180" w:rsidRPr="009C72BD" w:rsidRDefault="00636180" w:rsidP="00636180">
      <w:pPr>
        <w:tabs>
          <w:tab w:val="left" w:pos="993"/>
        </w:tabs>
        <w:ind w:firstLine="709"/>
        <w:jc w:val="both"/>
        <w:rPr>
          <w:szCs w:val="22"/>
        </w:rPr>
      </w:pPr>
      <w:r w:rsidRPr="009C72BD">
        <w:rPr>
          <w:szCs w:val="22"/>
        </w:rPr>
        <w:t>8.10.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636180" w:rsidRPr="009C72BD" w:rsidRDefault="00636180" w:rsidP="00636180">
      <w:pPr>
        <w:tabs>
          <w:tab w:val="left" w:pos="993"/>
        </w:tabs>
        <w:ind w:firstLine="709"/>
        <w:jc w:val="both"/>
        <w:rPr>
          <w:szCs w:val="22"/>
        </w:rPr>
      </w:pPr>
      <w:r w:rsidRPr="009C72BD">
        <w:rPr>
          <w:szCs w:val="22"/>
        </w:rPr>
        <w:t xml:space="preserve">8.11.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Ассоциации. </w:t>
      </w:r>
    </w:p>
    <w:p w:rsidR="00636180" w:rsidRPr="009C72BD" w:rsidRDefault="00636180" w:rsidP="00636180">
      <w:pPr>
        <w:ind w:firstLine="709"/>
        <w:jc w:val="both"/>
        <w:rPr>
          <w:szCs w:val="22"/>
        </w:rPr>
      </w:pPr>
    </w:p>
    <w:p w:rsidR="00636180" w:rsidRDefault="00636180" w:rsidP="0046139B">
      <w:pPr>
        <w:jc w:val="center"/>
        <w:rPr>
          <w:b/>
          <w:szCs w:val="22"/>
        </w:rPr>
      </w:pPr>
      <w:r w:rsidRPr="009C72BD">
        <w:rPr>
          <w:b/>
          <w:szCs w:val="22"/>
        </w:rPr>
        <w:t>9. ДИРЕКТОР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9.1. Директор Ассоциации является единоличным исполнительным органом Ассоциации и действует от имени Ассоциации без доверенности. К компетенции Директора относятся все вопросы руководства текущей деятельностью Ассоциации, в том числе Директор:</w:t>
      </w:r>
    </w:p>
    <w:p w:rsidR="00636180" w:rsidRPr="009C72BD" w:rsidRDefault="00636180" w:rsidP="00636180">
      <w:pPr>
        <w:pStyle w:val="32"/>
        <w:spacing w:after="0"/>
        <w:ind w:left="0" w:firstLine="709"/>
        <w:rPr>
          <w:sz w:val="22"/>
          <w:szCs w:val="22"/>
        </w:rPr>
      </w:pPr>
      <w:r w:rsidRPr="009C72BD">
        <w:rPr>
          <w:sz w:val="22"/>
          <w:szCs w:val="22"/>
        </w:rPr>
        <w:t>9.1.1. осуществляет руководство работой Ассоциации в соответствии с ее программами и планами в пределах утвержденной сметы Ассоциации;</w:t>
      </w:r>
    </w:p>
    <w:p w:rsidR="00636180" w:rsidRPr="009C72BD" w:rsidRDefault="00636180" w:rsidP="00636180">
      <w:pPr>
        <w:ind w:firstLine="709"/>
        <w:jc w:val="both"/>
        <w:rPr>
          <w:szCs w:val="22"/>
        </w:rPr>
      </w:pPr>
      <w:r w:rsidRPr="009C72BD">
        <w:rPr>
          <w:szCs w:val="22"/>
        </w:rPr>
        <w:t>9.1.2. 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636180" w:rsidRPr="009C72BD" w:rsidRDefault="00636180" w:rsidP="00636180">
      <w:pPr>
        <w:ind w:firstLine="709"/>
        <w:jc w:val="both"/>
        <w:rPr>
          <w:szCs w:val="22"/>
        </w:rPr>
      </w:pPr>
      <w:r w:rsidRPr="009C72BD">
        <w:rPr>
          <w:szCs w:val="22"/>
        </w:rPr>
        <w:t>9.1.3. представляет Ассоциацию во всех государственных органах, учреждениях и  организациях, в отношениях с третьими лицами;</w:t>
      </w:r>
    </w:p>
    <w:p w:rsidR="00636180" w:rsidRPr="009C72BD" w:rsidRDefault="00636180" w:rsidP="00636180">
      <w:pPr>
        <w:ind w:firstLine="709"/>
        <w:jc w:val="both"/>
        <w:rPr>
          <w:szCs w:val="22"/>
        </w:rPr>
      </w:pPr>
      <w:r w:rsidRPr="009C72BD">
        <w:rPr>
          <w:szCs w:val="22"/>
        </w:rPr>
        <w:t xml:space="preserve">9.1.4. открывает </w:t>
      </w:r>
      <w:proofErr w:type="gramStart"/>
      <w:r w:rsidRPr="009C72BD">
        <w:rPr>
          <w:szCs w:val="22"/>
        </w:rPr>
        <w:t>расчетный</w:t>
      </w:r>
      <w:proofErr w:type="gramEnd"/>
      <w:r w:rsidRPr="009C72BD">
        <w:rPr>
          <w:szCs w:val="22"/>
        </w:rPr>
        <w:t xml:space="preserve"> и иные счета Ассоциации в банках;</w:t>
      </w:r>
    </w:p>
    <w:p w:rsidR="00636180" w:rsidRPr="009C72BD" w:rsidRDefault="00636180" w:rsidP="00636180">
      <w:pPr>
        <w:ind w:firstLine="709"/>
        <w:jc w:val="both"/>
        <w:rPr>
          <w:szCs w:val="22"/>
        </w:rPr>
      </w:pPr>
      <w:r w:rsidRPr="009C72BD">
        <w:rPr>
          <w:szCs w:val="22"/>
        </w:rPr>
        <w:t>9.1.5.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636180" w:rsidRPr="009C72BD" w:rsidRDefault="00636180" w:rsidP="00636180">
      <w:pPr>
        <w:ind w:firstLine="709"/>
        <w:jc w:val="both"/>
        <w:rPr>
          <w:szCs w:val="22"/>
        </w:rPr>
      </w:pPr>
      <w:r w:rsidRPr="009C72BD">
        <w:rPr>
          <w:szCs w:val="22"/>
        </w:rPr>
        <w:t>9.1.6. утверждает штатное расписание и должностные инструкции Ассоциации, Положения об оплате труда и другие положения, регламентирующие условия труда работников Ассоциации;</w:t>
      </w:r>
    </w:p>
    <w:p w:rsidR="00636180" w:rsidRPr="009C72BD" w:rsidRDefault="00636180" w:rsidP="00636180">
      <w:pPr>
        <w:ind w:firstLine="709"/>
        <w:jc w:val="both"/>
        <w:rPr>
          <w:szCs w:val="22"/>
        </w:rPr>
      </w:pPr>
      <w:proofErr w:type="gramStart"/>
      <w:r w:rsidRPr="009C72BD">
        <w:rPr>
          <w:szCs w:val="22"/>
        </w:rPr>
        <w:t>9.1.7. 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условия труда работников Ассоциации, в том числе путем установления льгот и преимуществ для работников, условий труда, более благоприятных по сравнению с установленными законами, иными нормативными правовыми актами, соглашениями, а также проведения корпоратив</w:t>
      </w:r>
      <w:r w:rsidR="00D52DA9">
        <w:rPr>
          <w:szCs w:val="22"/>
        </w:rPr>
        <w:t>ных мероприятий;</w:t>
      </w:r>
      <w:proofErr w:type="gramEnd"/>
    </w:p>
    <w:p w:rsidR="00636180" w:rsidRPr="009C72BD" w:rsidRDefault="00636180" w:rsidP="00636180">
      <w:pPr>
        <w:ind w:firstLine="709"/>
        <w:jc w:val="both"/>
        <w:rPr>
          <w:szCs w:val="22"/>
        </w:rPr>
      </w:pPr>
      <w:r w:rsidRPr="009C72BD">
        <w:rPr>
          <w:szCs w:val="22"/>
        </w:rPr>
        <w:t>9.1.8.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636180" w:rsidRPr="009C72BD" w:rsidRDefault="00636180" w:rsidP="00636180">
      <w:pPr>
        <w:ind w:firstLine="709"/>
        <w:jc w:val="both"/>
        <w:rPr>
          <w:szCs w:val="22"/>
        </w:rPr>
      </w:pPr>
      <w:r w:rsidRPr="009C72BD">
        <w:rPr>
          <w:szCs w:val="22"/>
        </w:rPr>
        <w:lastRenderedPageBreak/>
        <w:t>9.1.9. организует учет и отчетность Ассоциации, несет ответственность за ее достоверность;</w:t>
      </w:r>
    </w:p>
    <w:p w:rsidR="00636180" w:rsidRPr="009C72BD" w:rsidRDefault="00636180" w:rsidP="00636180">
      <w:pPr>
        <w:ind w:firstLine="709"/>
        <w:jc w:val="both"/>
        <w:rPr>
          <w:szCs w:val="22"/>
        </w:rPr>
      </w:pPr>
      <w:r w:rsidRPr="009C72BD">
        <w:rPr>
          <w:szCs w:val="22"/>
        </w:rPr>
        <w:t>9.1.10. выдает доверенности от имени Ассоциации.</w:t>
      </w:r>
    </w:p>
    <w:p w:rsidR="00636180" w:rsidRPr="009C72BD" w:rsidRDefault="00636180" w:rsidP="00636180">
      <w:pPr>
        <w:ind w:firstLine="709"/>
        <w:jc w:val="both"/>
        <w:rPr>
          <w:szCs w:val="22"/>
        </w:rPr>
      </w:pPr>
      <w:r w:rsidRPr="009C72BD">
        <w:rPr>
          <w:szCs w:val="22"/>
        </w:rPr>
        <w:t>9.2.</w:t>
      </w:r>
      <w:r w:rsidRPr="009C72BD">
        <w:rPr>
          <w:szCs w:val="22"/>
          <w:lang w:val="en-US"/>
        </w:rPr>
        <w:t> </w:t>
      </w:r>
      <w:r w:rsidRPr="009C72BD">
        <w:rPr>
          <w:szCs w:val="22"/>
        </w:rPr>
        <w:t>Директор избирается сроком на 5 (пять) лет. Директор вправе присутствовать на заседаниях Совета и специализированных органов Ассоциации с правом совещательного голоса.</w:t>
      </w:r>
    </w:p>
    <w:p w:rsidR="00636180" w:rsidRPr="009C72BD" w:rsidRDefault="00636180" w:rsidP="00636180">
      <w:pPr>
        <w:ind w:firstLine="709"/>
        <w:jc w:val="both"/>
        <w:rPr>
          <w:szCs w:val="22"/>
        </w:rPr>
      </w:pPr>
      <w:r w:rsidRPr="009C72BD">
        <w:rPr>
          <w:szCs w:val="22"/>
        </w:rPr>
        <w:t>9.3. По требованию Совета Директор обязан представлять информацию о деятельности Ассоциации в объеме и по форме, запрошенной Советом.</w:t>
      </w:r>
    </w:p>
    <w:p w:rsidR="00636180" w:rsidRPr="009C72BD" w:rsidRDefault="00636180" w:rsidP="00636180">
      <w:pPr>
        <w:ind w:firstLine="709"/>
        <w:rPr>
          <w:szCs w:val="22"/>
        </w:rPr>
      </w:pPr>
    </w:p>
    <w:p w:rsidR="00636180" w:rsidRDefault="00636180" w:rsidP="0046139B">
      <w:pPr>
        <w:jc w:val="center"/>
        <w:rPr>
          <w:b/>
          <w:szCs w:val="22"/>
        </w:rPr>
      </w:pPr>
      <w:r w:rsidRPr="009C72BD">
        <w:rPr>
          <w:b/>
          <w:szCs w:val="22"/>
        </w:rPr>
        <w:t xml:space="preserve">10. ФИЛИАЛЫ И ПРЕДСТАВИТЕЛЬСТВА </w:t>
      </w:r>
    </w:p>
    <w:p w:rsidR="00126F7B" w:rsidRPr="009C72BD" w:rsidRDefault="00126F7B" w:rsidP="00636180">
      <w:pPr>
        <w:ind w:firstLine="709"/>
        <w:jc w:val="center"/>
        <w:rPr>
          <w:b/>
          <w:szCs w:val="22"/>
        </w:rPr>
      </w:pPr>
    </w:p>
    <w:p w:rsidR="00636180" w:rsidRPr="009C72BD" w:rsidRDefault="00636180" w:rsidP="00636180">
      <w:pPr>
        <w:ind w:firstLine="709"/>
        <w:jc w:val="both"/>
        <w:rPr>
          <w:b/>
          <w:szCs w:val="22"/>
        </w:rPr>
      </w:pPr>
      <w:r w:rsidRPr="009C72BD">
        <w:rPr>
          <w:szCs w:val="22"/>
        </w:rPr>
        <w:t>10.1. Ассоциация может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r w:rsidRPr="009C72BD">
        <w:rPr>
          <w:b/>
          <w:szCs w:val="22"/>
        </w:rPr>
        <w:t xml:space="preserve"> </w:t>
      </w:r>
    </w:p>
    <w:p w:rsidR="00636180" w:rsidRPr="009C72BD" w:rsidRDefault="00636180" w:rsidP="00636180">
      <w:pPr>
        <w:ind w:firstLine="709"/>
        <w:jc w:val="both"/>
        <w:rPr>
          <w:szCs w:val="22"/>
        </w:rPr>
      </w:pPr>
      <w:r w:rsidRPr="009C72BD">
        <w:rPr>
          <w:szCs w:val="22"/>
        </w:rPr>
        <w:t>10.2. Филиалы и представительства Ассоциации не являются юридическими лицами, наделяются имуществом Ассоциации и действуют на основании Положения о филиалах и представительствах Ассоциации. Порядок учета имущества филиала или представительства определяется в соответствующем положении.</w:t>
      </w:r>
    </w:p>
    <w:p w:rsidR="00636180" w:rsidRPr="009C72BD" w:rsidRDefault="00636180" w:rsidP="00636180">
      <w:pPr>
        <w:ind w:firstLine="709"/>
        <w:jc w:val="both"/>
        <w:rPr>
          <w:szCs w:val="22"/>
        </w:rPr>
      </w:pPr>
      <w:r w:rsidRPr="009C72BD">
        <w:rPr>
          <w:szCs w:val="22"/>
        </w:rPr>
        <w:t>10.3.</w:t>
      </w:r>
      <w:r w:rsidRPr="009C72BD">
        <w:rPr>
          <w:szCs w:val="22"/>
          <w:lang w:val="en-US"/>
        </w:rPr>
        <w:t> </w:t>
      </w:r>
      <w:r w:rsidRPr="009C72BD">
        <w:rPr>
          <w:szCs w:val="22"/>
        </w:rPr>
        <w:t xml:space="preserve">Руководители филиалов и представительств назначаются Директором Ассоциации по согласованию с Советом Ассоциации и действуют на основании доверенности. </w:t>
      </w:r>
    </w:p>
    <w:p w:rsidR="00636180" w:rsidRPr="009C72BD" w:rsidRDefault="00636180" w:rsidP="00636180">
      <w:pPr>
        <w:ind w:firstLine="709"/>
        <w:jc w:val="both"/>
        <w:rPr>
          <w:szCs w:val="22"/>
        </w:rPr>
      </w:pPr>
    </w:p>
    <w:p w:rsidR="00636180" w:rsidRDefault="00636180" w:rsidP="0046139B">
      <w:pPr>
        <w:jc w:val="center"/>
        <w:rPr>
          <w:b/>
          <w:szCs w:val="22"/>
        </w:rPr>
      </w:pPr>
      <w:r w:rsidRPr="009C72BD">
        <w:rPr>
          <w:b/>
          <w:szCs w:val="22"/>
        </w:rPr>
        <w:t>11. ПОРЯДОК ВНЕСЕНИЯ ИЗМЕНЕНИЙ В УСТАВ АССОЦИАЦИИ</w:t>
      </w:r>
    </w:p>
    <w:p w:rsidR="00983750" w:rsidRPr="009C72BD" w:rsidRDefault="00983750" w:rsidP="00636180">
      <w:pPr>
        <w:ind w:firstLine="709"/>
        <w:jc w:val="center"/>
        <w:rPr>
          <w:b/>
          <w:szCs w:val="22"/>
        </w:rPr>
      </w:pPr>
    </w:p>
    <w:p w:rsidR="00636180" w:rsidRPr="009C72BD" w:rsidRDefault="00636180" w:rsidP="00636180">
      <w:pPr>
        <w:ind w:firstLine="709"/>
        <w:jc w:val="both"/>
        <w:rPr>
          <w:szCs w:val="22"/>
        </w:rPr>
      </w:pPr>
      <w:r w:rsidRPr="009C72BD">
        <w:rPr>
          <w:szCs w:val="22"/>
        </w:rPr>
        <w:t>11.1. Решение о внесении изменений в Устав или утверждение Устава в новой редакции принимается Общим собранием членов Ассоциации. 11.2.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636180" w:rsidRPr="009C72BD" w:rsidRDefault="00636180" w:rsidP="00636180">
      <w:pPr>
        <w:ind w:firstLine="709"/>
        <w:jc w:val="center"/>
        <w:rPr>
          <w:b/>
          <w:szCs w:val="22"/>
        </w:rPr>
      </w:pPr>
    </w:p>
    <w:p w:rsidR="00636180" w:rsidRDefault="00636180" w:rsidP="0046139B">
      <w:pPr>
        <w:jc w:val="center"/>
        <w:rPr>
          <w:b/>
          <w:szCs w:val="22"/>
        </w:rPr>
      </w:pPr>
      <w:r w:rsidRPr="009C72BD">
        <w:rPr>
          <w:b/>
          <w:szCs w:val="22"/>
        </w:rPr>
        <w:t>12. РЕОРГАНИЗАЦИЯ И ЛИКВИДАЦИЯ АССОЦИАЦИИ</w:t>
      </w:r>
    </w:p>
    <w:p w:rsidR="00983750" w:rsidRPr="009C72BD" w:rsidRDefault="00983750"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12.1. Ассоциация может быть ликвидирована или реорганизована в порядке, предусмотренном Гражданским кодексом Российской Федерации, Федеральным законом </w:t>
      </w:r>
      <w:r w:rsidR="0046139B">
        <w:rPr>
          <w:szCs w:val="22"/>
        </w:rPr>
        <w:t>«</w:t>
      </w:r>
      <w:r w:rsidRPr="009C72BD">
        <w:rPr>
          <w:szCs w:val="22"/>
        </w:rPr>
        <w:t>О некоммерческих организациях</w:t>
      </w:r>
      <w:r w:rsidR="0046139B">
        <w:rPr>
          <w:szCs w:val="22"/>
        </w:rPr>
        <w:t>»</w:t>
      </w:r>
      <w:r w:rsidRPr="009C72BD">
        <w:rPr>
          <w:szCs w:val="22"/>
        </w:rPr>
        <w:t xml:space="preserve"> и другими федеральными законами.</w:t>
      </w:r>
    </w:p>
    <w:p w:rsidR="00636180" w:rsidRPr="009C72BD" w:rsidRDefault="00636180" w:rsidP="00636180">
      <w:pPr>
        <w:ind w:firstLine="709"/>
        <w:jc w:val="both"/>
        <w:rPr>
          <w:szCs w:val="22"/>
        </w:rPr>
      </w:pPr>
      <w:r w:rsidRPr="009C72BD">
        <w:rPr>
          <w:szCs w:val="22"/>
        </w:rPr>
        <w:t>12.2.  Ассоциация может быть преобразована в общественную организацию, автономную некоммерческую организацию или фонд.</w:t>
      </w:r>
    </w:p>
    <w:p w:rsidR="00636180" w:rsidRPr="009C72BD" w:rsidRDefault="00636180" w:rsidP="00636180">
      <w:pPr>
        <w:ind w:firstLine="709"/>
        <w:jc w:val="both"/>
        <w:rPr>
          <w:szCs w:val="22"/>
        </w:rPr>
      </w:pPr>
      <w:r w:rsidRPr="009C72BD">
        <w:rPr>
          <w:szCs w:val="22"/>
        </w:rPr>
        <w:t xml:space="preserve">12.3. Ассоциация может быть ликвидирована на основании и в порядке, которые предусмотрены Гражданским кодексом Российской Федерации и федеральными </w:t>
      </w:r>
      <w:proofErr w:type="gramStart"/>
      <w:r w:rsidRPr="009C72BD">
        <w:rPr>
          <w:szCs w:val="22"/>
        </w:rPr>
        <w:t>законами по решению</w:t>
      </w:r>
      <w:proofErr w:type="gramEnd"/>
      <w:r w:rsidRPr="009C72BD">
        <w:rPr>
          <w:szCs w:val="22"/>
        </w:rPr>
        <w:t xml:space="preserve"> Общего собрания членов Ассоциации.</w:t>
      </w:r>
    </w:p>
    <w:p w:rsidR="00636180" w:rsidRPr="009C72BD" w:rsidRDefault="00636180" w:rsidP="00636180">
      <w:pPr>
        <w:autoSpaceDE w:val="0"/>
        <w:autoSpaceDN w:val="0"/>
        <w:adjustRightInd w:val="0"/>
        <w:ind w:firstLine="709"/>
        <w:jc w:val="both"/>
        <w:rPr>
          <w:szCs w:val="22"/>
        </w:rPr>
      </w:pPr>
      <w:r w:rsidRPr="009C72BD">
        <w:rPr>
          <w:szCs w:val="22"/>
        </w:rPr>
        <w:t>12.4. Общее собрание членов Ассоциации назначает ликвидационную комиссию 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ликвидационной комиссии к ней переходят полномочия по управлению делами Ассоциации. Ликвидационная комиссия от имени Ассоциации выступает в суде. Ликвидационная комиссия обязана действовать добросовестно и разумно в интересах Ассоциации, а также ее кредиторов.</w:t>
      </w:r>
    </w:p>
    <w:p w:rsidR="00636180" w:rsidRPr="009C72BD" w:rsidRDefault="00636180" w:rsidP="00636180">
      <w:pPr>
        <w:ind w:firstLine="709"/>
        <w:jc w:val="both"/>
        <w:rPr>
          <w:szCs w:val="22"/>
        </w:rPr>
      </w:pPr>
      <w:r w:rsidRPr="009C72BD">
        <w:rPr>
          <w:szCs w:val="22"/>
        </w:rPr>
        <w:t>12.5. Ликвидационная комиссия 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636180" w:rsidRPr="009C72BD" w:rsidRDefault="00636180" w:rsidP="00636180">
      <w:pPr>
        <w:ind w:firstLine="709"/>
        <w:jc w:val="both"/>
        <w:rPr>
          <w:szCs w:val="22"/>
        </w:rPr>
      </w:pPr>
      <w:r w:rsidRPr="009C72BD">
        <w:rPr>
          <w:szCs w:val="22"/>
        </w:rPr>
        <w:t>12.6.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пунктом 2.1 настоящего Устава, и (или) на благотворительные цели в соответствии с законодательством Российской Федерации.</w:t>
      </w:r>
    </w:p>
    <w:p w:rsidR="00403C52" w:rsidRPr="0062689A" w:rsidRDefault="00636180" w:rsidP="0062689A">
      <w:pPr>
        <w:ind w:firstLine="709"/>
        <w:jc w:val="both"/>
        <w:rPr>
          <w:szCs w:val="22"/>
        </w:rPr>
      </w:pPr>
      <w:r w:rsidRPr="009C72BD">
        <w:rPr>
          <w:szCs w:val="22"/>
        </w:rPr>
        <w:t>12.7. Ликвидация Ассоциации считается завершенной после внесения об этом записи в единый государственный реестр юридических лиц.</w:t>
      </w:r>
    </w:p>
    <w:sectPr w:rsidR="00403C52" w:rsidRPr="0062689A" w:rsidSect="0062689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E6" w:rsidRDefault="00873FE6">
      <w:r>
        <w:separator/>
      </w:r>
    </w:p>
  </w:endnote>
  <w:endnote w:type="continuationSeparator" w:id="0">
    <w:p w:rsidR="00873FE6" w:rsidRDefault="0087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4F1BE4">
    <w:pPr>
      <w:pStyle w:val="ad"/>
      <w:jc w:val="right"/>
    </w:pPr>
    <w:fldSimple w:instr=" PAGE   \* MERGEFORMAT ">
      <w:r w:rsidR="0000019E">
        <w:rPr>
          <w:noProof/>
        </w:rPr>
        <w:t>1</w:t>
      </w:r>
    </w:fldSimple>
  </w:p>
  <w:p w:rsidR="00AB01C9" w:rsidRDefault="00AB01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E6" w:rsidRDefault="00873FE6">
      <w:r>
        <w:separator/>
      </w:r>
    </w:p>
  </w:footnote>
  <w:footnote w:type="continuationSeparator" w:id="0">
    <w:p w:rsidR="00873FE6" w:rsidRDefault="00873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65A"/>
    <w:multiLevelType w:val="hybridMultilevel"/>
    <w:tmpl w:val="DA8CBC2C"/>
    <w:lvl w:ilvl="0" w:tplc="8C1A2A02">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AE4E48"/>
    <w:multiLevelType w:val="multilevel"/>
    <w:tmpl w:val="D5C2ED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7970A4"/>
    <w:multiLevelType w:val="multilevel"/>
    <w:tmpl w:val="1654ED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
    <w:nsid w:val="0F7413C9"/>
    <w:multiLevelType w:val="multilevel"/>
    <w:tmpl w:val="83EA3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119C48BD"/>
    <w:multiLevelType w:val="multilevel"/>
    <w:tmpl w:val="9D18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6">
    <w:nsid w:val="14E9521B"/>
    <w:multiLevelType w:val="multilevel"/>
    <w:tmpl w:val="4424ABA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7">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17BB0E65"/>
    <w:multiLevelType w:val="multilevel"/>
    <w:tmpl w:val="D0FAC5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9">
    <w:nsid w:val="1887197E"/>
    <w:multiLevelType w:val="multilevel"/>
    <w:tmpl w:val="3614F9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0">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2">
    <w:nsid w:val="26A3054A"/>
    <w:multiLevelType w:val="multilevel"/>
    <w:tmpl w:val="32C4E860"/>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
    <w:nsid w:val="27EB1405"/>
    <w:multiLevelType w:val="multilevel"/>
    <w:tmpl w:val="86E8F1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4">
    <w:nsid w:val="27F2280F"/>
    <w:multiLevelType w:val="multilevel"/>
    <w:tmpl w:val="EEA867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299E3D13"/>
    <w:multiLevelType w:val="multilevel"/>
    <w:tmpl w:val="97EE1C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6">
    <w:nsid w:val="2A471443"/>
    <w:multiLevelType w:val="multilevel"/>
    <w:tmpl w:val="F51E05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7">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967642"/>
    <w:multiLevelType w:val="multilevel"/>
    <w:tmpl w:val="142AF5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0">
    <w:nsid w:val="41A81BC5"/>
    <w:multiLevelType w:val="hybridMultilevel"/>
    <w:tmpl w:val="FCE21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nsid w:val="446A6AA9"/>
    <w:multiLevelType w:val="multilevel"/>
    <w:tmpl w:val="271A8E30"/>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4B733EBE"/>
    <w:multiLevelType w:val="multilevel"/>
    <w:tmpl w:val="8BA0F7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4DB25E66"/>
    <w:multiLevelType w:val="multilevel"/>
    <w:tmpl w:val="5DAC25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4E57275E"/>
    <w:multiLevelType w:val="multilevel"/>
    <w:tmpl w:val="FDAC37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6">
    <w:nsid w:val="4F1B14C6"/>
    <w:multiLevelType w:val="multilevel"/>
    <w:tmpl w:val="4B9C14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7">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4284056"/>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C33D5"/>
    <w:multiLevelType w:val="hybridMultilevel"/>
    <w:tmpl w:val="06509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7F7B82"/>
    <w:multiLevelType w:val="multilevel"/>
    <w:tmpl w:val="09CE5F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1">
    <w:nsid w:val="5B32545E"/>
    <w:multiLevelType w:val="multilevel"/>
    <w:tmpl w:val="E0CEC3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2">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C808BB"/>
    <w:multiLevelType w:val="multilevel"/>
    <w:tmpl w:val="3BBE66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4">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6">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37">
    <w:nsid w:val="68653BAC"/>
    <w:multiLevelType w:val="multilevel"/>
    <w:tmpl w:val="EECA5CB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39">
    <w:nsid w:val="6B8173DB"/>
    <w:multiLevelType w:val="multilevel"/>
    <w:tmpl w:val="B98A84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0">
    <w:nsid w:val="72347A62"/>
    <w:multiLevelType w:val="multilevel"/>
    <w:tmpl w:val="A8FEBAA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1">
    <w:nsid w:val="7293346A"/>
    <w:multiLevelType w:val="multilevel"/>
    <w:tmpl w:val="2A2C2B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2">
    <w:nsid w:val="74024734"/>
    <w:multiLevelType w:val="multilevel"/>
    <w:tmpl w:val="619873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3">
    <w:nsid w:val="74194148"/>
    <w:multiLevelType w:val="multilevel"/>
    <w:tmpl w:val="41549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4">
    <w:nsid w:val="759F34CB"/>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C4BA1"/>
    <w:multiLevelType w:val="multilevel"/>
    <w:tmpl w:val="5A04E4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6">
    <w:nsid w:val="7F9A7C05"/>
    <w:multiLevelType w:val="multilevel"/>
    <w:tmpl w:val="62BC2C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44"/>
  </w:num>
  <w:num w:numId="2">
    <w:abstractNumId w:val="17"/>
  </w:num>
  <w:num w:numId="3">
    <w:abstractNumId w:val="36"/>
  </w:num>
  <w:num w:numId="4">
    <w:abstractNumId w:val="12"/>
  </w:num>
  <w:num w:numId="5">
    <w:abstractNumId w:val="21"/>
  </w:num>
  <w:num w:numId="6">
    <w:abstractNumId w:val="11"/>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7">
    <w:abstractNumId w:val="7"/>
  </w:num>
  <w:num w:numId="8">
    <w:abstractNumId w:val="38"/>
  </w:num>
  <w:num w:numId="9">
    <w:abstractNumId w:val="35"/>
  </w:num>
  <w:num w:numId="10">
    <w:abstractNumId w:val="22"/>
  </w:num>
  <w:num w:numId="11">
    <w:abstractNumId w:val="10"/>
  </w:num>
  <w:num w:numId="12">
    <w:abstractNumId w:val="29"/>
  </w:num>
  <w:num w:numId="13">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4"/>
  </w:num>
  <w:num w:numId="45">
    <w:abstractNumId w:val="1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8"/>
  </w:num>
  <w:num w:numId="49">
    <w:abstractNumId w:val="11"/>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4"/>
        <w:lvlText w:val=""/>
        <w:lvlJc w:val="left"/>
      </w:lvl>
    </w:lvlOverride>
    <w:lvlOverride w:ilvl="5">
      <w:startOverride w:val="1"/>
      <w:lvl w:ilvl="5">
        <w:start w:val="1"/>
        <w:numFmt w:val="decimal"/>
        <w:pStyle w:val="a5"/>
        <w:lvlText w:val=""/>
        <w:lvlJc w:val="left"/>
      </w:lvl>
    </w:lvlOverride>
    <w:lvlOverride w:ilvl="6">
      <w:lvl w:ilvl="6">
        <w:numFmt w:val="decimal"/>
        <w:pStyle w:val="a6"/>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55B99"/>
    <w:rsid w:val="0000004B"/>
    <w:rsid w:val="0000019E"/>
    <w:rsid w:val="000002E2"/>
    <w:rsid w:val="000003C8"/>
    <w:rsid w:val="00000902"/>
    <w:rsid w:val="0000090F"/>
    <w:rsid w:val="0000098D"/>
    <w:rsid w:val="0000099E"/>
    <w:rsid w:val="00000A03"/>
    <w:rsid w:val="00000CFB"/>
    <w:rsid w:val="00000DB1"/>
    <w:rsid w:val="00001409"/>
    <w:rsid w:val="00002024"/>
    <w:rsid w:val="000022C2"/>
    <w:rsid w:val="00002370"/>
    <w:rsid w:val="000025C4"/>
    <w:rsid w:val="000025C7"/>
    <w:rsid w:val="00002A22"/>
    <w:rsid w:val="00002B94"/>
    <w:rsid w:val="00002CBB"/>
    <w:rsid w:val="0000309A"/>
    <w:rsid w:val="000031D8"/>
    <w:rsid w:val="00003EA1"/>
    <w:rsid w:val="00003EB8"/>
    <w:rsid w:val="0000444A"/>
    <w:rsid w:val="0000489A"/>
    <w:rsid w:val="000048F3"/>
    <w:rsid w:val="00004973"/>
    <w:rsid w:val="000050B4"/>
    <w:rsid w:val="000050F4"/>
    <w:rsid w:val="00005511"/>
    <w:rsid w:val="00005549"/>
    <w:rsid w:val="00005985"/>
    <w:rsid w:val="00005B27"/>
    <w:rsid w:val="00005C32"/>
    <w:rsid w:val="00005C4E"/>
    <w:rsid w:val="00005D1A"/>
    <w:rsid w:val="00005D36"/>
    <w:rsid w:val="00005EE9"/>
    <w:rsid w:val="00006147"/>
    <w:rsid w:val="000061DD"/>
    <w:rsid w:val="00006220"/>
    <w:rsid w:val="00006A78"/>
    <w:rsid w:val="00006E2A"/>
    <w:rsid w:val="000074E5"/>
    <w:rsid w:val="00007700"/>
    <w:rsid w:val="0000770F"/>
    <w:rsid w:val="00010485"/>
    <w:rsid w:val="000105AE"/>
    <w:rsid w:val="00010635"/>
    <w:rsid w:val="00010A12"/>
    <w:rsid w:val="00010B96"/>
    <w:rsid w:val="0001145A"/>
    <w:rsid w:val="00011CFF"/>
    <w:rsid w:val="00011D95"/>
    <w:rsid w:val="00011EA7"/>
    <w:rsid w:val="00012302"/>
    <w:rsid w:val="000123B2"/>
    <w:rsid w:val="000128EF"/>
    <w:rsid w:val="00012972"/>
    <w:rsid w:val="00012C71"/>
    <w:rsid w:val="000132A4"/>
    <w:rsid w:val="00013395"/>
    <w:rsid w:val="000136DF"/>
    <w:rsid w:val="00013EFB"/>
    <w:rsid w:val="00014616"/>
    <w:rsid w:val="00014872"/>
    <w:rsid w:val="000149FB"/>
    <w:rsid w:val="00014B55"/>
    <w:rsid w:val="00014BD5"/>
    <w:rsid w:val="000151D9"/>
    <w:rsid w:val="00015227"/>
    <w:rsid w:val="000153AA"/>
    <w:rsid w:val="00015437"/>
    <w:rsid w:val="00015489"/>
    <w:rsid w:val="00015B4B"/>
    <w:rsid w:val="00015CB6"/>
    <w:rsid w:val="00015ED8"/>
    <w:rsid w:val="0001625D"/>
    <w:rsid w:val="00016332"/>
    <w:rsid w:val="00016799"/>
    <w:rsid w:val="000167BB"/>
    <w:rsid w:val="000168E9"/>
    <w:rsid w:val="00016AF3"/>
    <w:rsid w:val="00016BF5"/>
    <w:rsid w:val="00016CFC"/>
    <w:rsid w:val="00016E46"/>
    <w:rsid w:val="0001739A"/>
    <w:rsid w:val="000173FA"/>
    <w:rsid w:val="0001776F"/>
    <w:rsid w:val="0001789A"/>
    <w:rsid w:val="000178B5"/>
    <w:rsid w:val="00017E6A"/>
    <w:rsid w:val="00020030"/>
    <w:rsid w:val="00020077"/>
    <w:rsid w:val="00020305"/>
    <w:rsid w:val="0002074A"/>
    <w:rsid w:val="00020771"/>
    <w:rsid w:val="00020E1B"/>
    <w:rsid w:val="00020E80"/>
    <w:rsid w:val="00020F7F"/>
    <w:rsid w:val="000211EE"/>
    <w:rsid w:val="0002139D"/>
    <w:rsid w:val="00021448"/>
    <w:rsid w:val="000219AE"/>
    <w:rsid w:val="00021A67"/>
    <w:rsid w:val="00021D88"/>
    <w:rsid w:val="00021EA2"/>
    <w:rsid w:val="00021FF6"/>
    <w:rsid w:val="0002222C"/>
    <w:rsid w:val="000226A3"/>
    <w:rsid w:val="000228EF"/>
    <w:rsid w:val="00022A19"/>
    <w:rsid w:val="00022D8F"/>
    <w:rsid w:val="00023BCB"/>
    <w:rsid w:val="00023D0D"/>
    <w:rsid w:val="00023FE4"/>
    <w:rsid w:val="00024067"/>
    <w:rsid w:val="000240B6"/>
    <w:rsid w:val="0002472F"/>
    <w:rsid w:val="000247AF"/>
    <w:rsid w:val="00024F8A"/>
    <w:rsid w:val="000250E9"/>
    <w:rsid w:val="0002525E"/>
    <w:rsid w:val="000253D5"/>
    <w:rsid w:val="0002542C"/>
    <w:rsid w:val="000262BD"/>
    <w:rsid w:val="0002677E"/>
    <w:rsid w:val="00026839"/>
    <w:rsid w:val="00026B8B"/>
    <w:rsid w:val="00027526"/>
    <w:rsid w:val="000275BA"/>
    <w:rsid w:val="00027702"/>
    <w:rsid w:val="000277D1"/>
    <w:rsid w:val="000279E6"/>
    <w:rsid w:val="00030132"/>
    <w:rsid w:val="0003016C"/>
    <w:rsid w:val="00030354"/>
    <w:rsid w:val="00030453"/>
    <w:rsid w:val="000305C0"/>
    <w:rsid w:val="00030CA2"/>
    <w:rsid w:val="00030D6A"/>
    <w:rsid w:val="000314D3"/>
    <w:rsid w:val="00031793"/>
    <w:rsid w:val="00031EAD"/>
    <w:rsid w:val="00031FA4"/>
    <w:rsid w:val="000321AD"/>
    <w:rsid w:val="00032362"/>
    <w:rsid w:val="0003280E"/>
    <w:rsid w:val="00032A2A"/>
    <w:rsid w:val="00032F1F"/>
    <w:rsid w:val="00032FD3"/>
    <w:rsid w:val="00033050"/>
    <w:rsid w:val="000334D1"/>
    <w:rsid w:val="000334F0"/>
    <w:rsid w:val="00033BDE"/>
    <w:rsid w:val="00033EE3"/>
    <w:rsid w:val="0003418B"/>
    <w:rsid w:val="0003441E"/>
    <w:rsid w:val="0003490E"/>
    <w:rsid w:val="00034AA1"/>
    <w:rsid w:val="00034F2D"/>
    <w:rsid w:val="00035014"/>
    <w:rsid w:val="00035A73"/>
    <w:rsid w:val="000366DE"/>
    <w:rsid w:val="000370D6"/>
    <w:rsid w:val="00037431"/>
    <w:rsid w:val="0003797A"/>
    <w:rsid w:val="00040701"/>
    <w:rsid w:val="00040A4D"/>
    <w:rsid w:val="00040AEB"/>
    <w:rsid w:val="00040BF0"/>
    <w:rsid w:val="00040C51"/>
    <w:rsid w:val="00040F7D"/>
    <w:rsid w:val="000413C0"/>
    <w:rsid w:val="000414BA"/>
    <w:rsid w:val="00041B7E"/>
    <w:rsid w:val="000420A6"/>
    <w:rsid w:val="000422F0"/>
    <w:rsid w:val="00042917"/>
    <w:rsid w:val="0004299C"/>
    <w:rsid w:val="00042D35"/>
    <w:rsid w:val="00042E28"/>
    <w:rsid w:val="00042E7B"/>
    <w:rsid w:val="00042FD3"/>
    <w:rsid w:val="00043195"/>
    <w:rsid w:val="000431E9"/>
    <w:rsid w:val="000433FC"/>
    <w:rsid w:val="000437BF"/>
    <w:rsid w:val="0004393A"/>
    <w:rsid w:val="00043EA1"/>
    <w:rsid w:val="000449F8"/>
    <w:rsid w:val="00044A0E"/>
    <w:rsid w:val="00044ECF"/>
    <w:rsid w:val="0004537D"/>
    <w:rsid w:val="0004547D"/>
    <w:rsid w:val="00045644"/>
    <w:rsid w:val="0004576E"/>
    <w:rsid w:val="00045CCB"/>
    <w:rsid w:val="00045DEB"/>
    <w:rsid w:val="00046405"/>
    <w:rsid w:val="000464BC"/>
    <w:rsid w:val="0004655A"/>
    <w:rsid w:val="00046852"/>
    <w:rsid w:val="00046AA2"/>
    <w:rsid w:val="00046AAA"/>
    <w:rsid w:val="00046B63"/>
    <w:rsid w:val="00046BF9"/>
    <w:rsid w:val="00046EE5"/>
    <w:rsid w:val="00047388"/>
    <w:rsid w:val="0004739B"/>
    <w:rsid w:val="00047856"/>
    <w:rsid w:val="00047919"/>
    <w:rsid w:val="00047EF9"/>
    <w:rsid w:val="00050363"/>
    <w:rsid w:val="000505AF"/>
    <w:rsid w:val="000506AE"/>
    <w:rsid w:val="000507B5"/>
    <w:rsid w:val="00050B0A"/>
    <w:rsid w:val="00051AEF"/>
    <w:rsid w:val="00052338"/>
    <w:rsid w:val="0005237C"/>
    <w:rsid w:val="000527DD"/>
    <w:rsid w:val="000528C2"/>
    <w:rsid w:val="00052974"/>
    <w:rsid w:val="00052D22"/>
    <w:rsid w:val="00052F16"/>
    <w:rsid w:val="000544A0"/>
    <w:rsid w:val="00054929"/>
    <w:rsid w:val="00054B2A"/>
    <w:rsid w:val="0005556F"/>
    <w:rsid w:val="00055672"/>
    <w:rsid w:val="00055868"/>
    <w:rsid w:val="00055A28"/>
    <w:rsid w:val="00055F48"/>
    <w:rsid w:val="0005618F"/>
    <w:rsid w:val="0005654D"/>
    <w:rsid w:val="000571E5"/>
    <w:rsid w:val="00057697"/>
    <w:rsid w:val="00057FC8"/>
    <w:rsid w:val="00060349"/>
    <w:rsid w:val="00060BDE"/>
    <w:rsid w:val="00060EF7"/>
    <w:rsid w:val="00060F80"/>
    <w:rsid w:val="000613A9"/>
    <w:rsid w:val="000613B4"/>
    <w:rsid w:val="000613E8"/>
    <w:rsid w:val="00061532"/>
    <w:rsid w:val="00061910"/>
    <w:rsid w:val="00061CCB"/>
    <w:rsid w:val="00061E7D"/>
    <w:rsid w:val="00062158"/>
    <w:rsid w:val="00062327"/>
    <w:rsid w:val="00062599"/>
    <w:rsid w:val="00062BF8"/>
    <w:rsid w:val="00062FB9"/>
    <w:rsid w:val="000631C6"/>
    <w:rsid w:val="00063766"/>
    <w:rsid w:val="000637C0"/>
    <w:rsid w:val="00063EB5"/>
    <w:rsid w:val="0006402B"/>
    <w:rsid w:val="00064177"/>
    <w:rsid w:val="00064632"/>
    <w:rsid w:val="000647F0"/>
    <w:rsid w:val="00064C6E"/>
    <w:rsid w:val="00065033"/>
    <w:rsid w:val="00065075"/>
    <w:rsid w:val="000657F4"/>
    <w:rsid w:val="00065A41"/>
    <w:rsid w:val="00065AD2"/>
    <w:rsid w:val="00065B5E"/>
    <w:rsid w:val="00065FC5"/>
    <w:rsid w:val="00066342"/>
    <w:rsid w:val="0006657B"/>
    <w:rsid w:val="00066635"/>
    <w:rsid w:val="00066AD1"/>
    <w:rsid w:val="000672E3"/>
    <w:rsid w:val="000674F0"/>
    <w:rsid w:val="00067515"/>
    <w:rsid w:val="00067630"/>
    <w:rsid w:val="00067ACB"/>
    <w:rsid w:val="00067C34"/>
    <w:rsid w:val="00067C38"/>
    <w:rsid w:val="00067C40"/>
    <w:rsid w:val="00067C43"/>
    <w:rsid w:val="00067E88"/>
    <w:rsid w:val="00067F78"/>
    <w:rsid w:val="00070333"/>
    <w:rsid w:val="0007043D"/>
    <w:rsid w:val="000705D3"/>
    <w:rsid w:val="00070655"/>
    <w:rsid w:val="000709F5"/>
    <w:rsid w:val="00070FA8"/>
    <w:rsid w:val="000715C0"/>
    <w:rsid w:val="0007170F"/>
    <w:rsid w:val="00071C9A"/>
    <w:rsid w:val="00071DC1"/>
    <w:rsid w:val="000720C4"/>
    <w:rsid w:val="000738D1"/>
    <w:rsid w:val="000738F6"/>
    <w:rsid w:val="00073BB7"/>
    <w:rsid w:val="00073EBC"/>
    <w:rsid w:val="00074010"/>
    <w:rsid w:val="000740CB"/>
    <w:rsid w:val="00074952"/>
    <w:rsid w:val="0007512A"/>
    <w:rsid w:val="000758FA"/>
    <w:rsid w:val="0007599B"/>
    <w:rsid w:val="00075B5E"/>
    <w:rsid w:val="000767BD"/>
    <w:rsid w:val="00076926"/>
    <w:rsid w:val="00076FE0"/>
    <w:rsid w:val="0007702D"/>
    <w:rsid w:val="00077207"/>
    <w:rsid w:val="00077569"/>
    <w:rsid w:val="00077A81"/>
    <w:rsid w:val="00077B14"/>
    <w:rsid w:val="00077BDE"/>
    <w:rsid w:val="00077C7A"/>
    <w:rsid w:val="00080078"/>
    <w:rsid w:val="00080299"/>
    <w:rsid w:val="0008048F"/>
    <w:rsid w:val="000804F2"/>
    <w:rsid w:val="0008059A"/>
    <w:rsid w:val="000808CC"/>
    <w:rsid w:val="00080A4D"/>
    <w:rsid w:val="00080A88"/>
    <w:rsid w:val="00080C08"/>
    <w:rsid w:val="00080FB9"/>
    <w:rsid w:val="00080FD9"/>
    <w:rsid w:val="0008141E"/>
    <w:rsid w:val="00081558"/>
    <w:rsid w:val="000821CD"/>
    <w:rsid w:val="00082217"/>
    <w:rsid w:val="00083151"/>
    <w:rsid w:val="000834BD"/>
    <w:rsid w:val="000834D7"/>
    <w:rsid w:val="00083B5D"/>
    <w:rsid w:val="00083C28"/>
    <w:rsid w:val="00083CBE"/>
    <w:rsid w:val="00083E54"/>
    <w:rsid w:val="00083F32"/>
    <w:rsid w:val="000840B3"/>
    <w:rsid w:val="00084112"/>
    <w:rsid w:val="00084778"/>
    <w:rsid w:val="00084D5D"/>
    <w:rsid w:val="000858C8"/>
    <w:rsid w:val="00085965"/>
    <w:rsid w:val="000859A4"/>
    <w:rsid w:val="00085B9E"/>
    <w:rsid w:val="00085BF1"/>
    <w:rsid w:val="00085C66"/>
    <w:rsid w:val="00085D7A"/>
    <w:rsid w:val="00086253"/>
    <w:rsid w:val="00086473"/>
    <w:rsid w:val="0008649F"/>
    <w:rsid w:val="000864E8"/>
    <w:rsid w:val="00086586"/>
    <w:rsid w:val="00086AB6"/>
    <w:rsid w:val="00086AF2"/>
    <w:rsid w:val="00086B3B"/>
    <w:rsid w:val="00086F27"/>
    <w:rsid w:val="00086F97"/>
    <w:rsid w:val="000870D4"/>
    <w:rsid w:val="000871E7"/>
    <w:rsid w:val="000873EB"/>
    <w:rsid w:val="000876A8"/>
    <w:rsid w:val="00087E92"/>
    <w:rsid w:val="00090FD7"/>
    <w:rsid w:val="0009184C"/>
    <w:rsid w:val="00091892"/>
    <w:rsid w:val="00091D73"/>
    <w:rsid w:val="00091E17"/>
    <w:rsid w:val="00092643"/>
    <w:rsid w:val="00092983"/>
    <w:rsid w:val="00092C25"/>
    <w:rsid w:val="00092C76"/>
    <w:rsid w:val="00092E2A"/>
    <w:rsid w:val="0009305A"/>
    <w:rsid w:val="00093705"/>
    <w:rsid w:val="00093729"/>
    <w:rsid w:val="00093863"/>
    <w:rsid w:val="0009387A"/>
    <w:rsid w:val="000939FD"/>
    <w:rsid w:val="00093FD3"/>
    <w:rsid w:val="000944FC"/>
    <w:rsid w:val="00094A17"/>
    <w:rsid w:val="00095054"/>
    <w:rsid w:val="000951E4"/>
    <w:rsid w:val="000953FD"/>
    <w:rsid w:val="000955E2"/>
    <w:rsid w:val="0009569B"/>
    <w:rsid w:val="00095A3E"/>
    <w:rsid w:val="00095E7D"/>
    <w:rsid w:val="00095F67"/>
    <w:rsid w:val="00096485"/>
    <w:rsid w:val="00096513"/>
    <w:rsid w:val="00096515"/>
    <w:rsid w:val="00096677"/>
    <w:rsid w:val="000966A9"/>
    <w:rsid w:val="00097250"/>
    <w:rsid w:val="0009758A"/>
    <w:rsid w:val="000977F1"/>
    <w:rsid w:val="00097FF2"/>
    <w:rsid w:val="000A0275"/>
    <w:rsid w:val="000A03CD"/>
    <w:rsid w:val="000A03F9"/>
    <w:rsid w:val="000A048A"/>
    <w:rsid w:val="000A05DA"/>
    <w:rsid w:val="000A06CD"/>
    <w:rsid w:val="000A087C"/>
    <w:rsid w:val="000A0BDD"/>
    <w:rsid w:val="000A0FD7"/>
    <w:rsid w:val="000A12BE"/>
    <w:rsid w:val="000A13A8"/>
    <w:rsid w:val="000A1591"/>
    <w:rsid w:val="000A1819"/>
    <w:rsid w:val="000A1A49"/>
    <w:rsid w:val="000A1AAA"/>
    <w:rsid w:val="000A1AED"/>
    <w:rsid w:val="000A1DC0"/>
    <w:rsid w:val="000A1FEC"/>
    <w:rsid w:val="000A2600"/>
    <w:rsid w:val="000A289A"/>
    <w:rsid w:val="000A2A06"/>
    <w:rsid w:val="000A2AC2"/>
    <w:rsid w:val="000A2F2F"/>
    <w:rsid w:val="000A3475"/>
    <w:rsid w:val="000A36D8"/>
    <w:rsid w:val="000A45DA"/>
    <w:rsid w:val="000A4719"/>
    <w:rsid w:val="000A4AFD"/>
    <w:rsid w:val="000A4BBD"/>
    <w:rsid w:val="000A4F3C"/>
    <w:rsid w:val="000A509B"/>
    <w:rsid w:val="000A5130"/>
    <w:rsid w:val="000A611D"/>
    <w:rsid w:val="000A63BE"/>
    <w:rsid w:val="000A64C9"/>
    <w:rsid w:val="000A6A78"/>
    <w:rsid w:val="000A6C07"/>
    <w:rsid w:val="000A6CAD"/>
    <w:rsid w:val="000A70A1"/>
    <w:rsid w:val="000A752D"/>
    <w:rsid w:val="000A782E"/>
    <w:rsid w:val="000A7DE0"/>
    <w:rsid w:val="000A7FF3"/>
    <w:rsid w:val="000B0115"/>
    <w:rsid w:val="000B02B1"/>
    <w:rsid w:val="000B0318"/>
    <w:rsid w:val="000B04B7"/>
    <w:rsid w:val="000B0702"/>
    <w:rsid w:val="000B0810"/>
    <w:rsid w:val="000B08B6"/>
    <w:rsid w:val="000B08EB"/>
    <w:rsid w:val="000B0CCD"/>
    <w:rsid w:val="000B1207"/>
    <w:rsid w:val="000B1247"/>
    <w:rsid w:val="000B1478"/>
    <w:rsid w:val="000B1565"/>
    <w:rsid w:val="000B18A0"/>
    <w:rsid w:val="000B1946"/>
    <w:rsid w:val="000B19B9"/>
    <w:rsid w:val="000B1C49"/>
    <w:rsid w:val="000B2039"/>
    <w:rsid w:val="000B2380"/>
    <w:rsid w:val="000B2687"/>
    <w:rsid w:val="000B2A5F"/>
    <w:rsid w:val="000B2AE6"/>
    <w:rsid w:val="000B3068"/>
    <w:rsid w:val="000B33B0"/>
    <w:rsid w:val="000B3A71"/>
    <w:rsid w:val="000B3BC0"/>
    <w:rsid w:val="000B3EEE"/>
    <w:rsid w:val="000B3F09"/>
    <w:rsid w:val="000B4078"/>
    <w:rsid w:val="000B4168"/>
    <w:rsid w:val="000B4325"/>
    <w:rsid w:val="000B43F7"/>
    <w:rsid w:val="000B4945"/>
    <w:rsid w:val="000B496C"/>
    <w:rsid w:val="000B4D77"/>
    <w:rsid w:val="000B4DA9"/>
    <w:rsid w:val="000B51A5"/>
    <w:rsid w:val="000B5F66"/>
    <w:rsid w:val="000B6050"/>
    <w:rsid w:val="000B647E"/>
    <w:rsid w:val="000B66ED"/>
    <w:rsid w:val="000B6A8F"/>
    <w:rsid w:val="000B6ACC"/>
    <w:rsid w:val="000B6BB0"/>
    <w:rsid w:val="000B71FC"/>
    <w:rsid w:val="000B73AA"/>
    <w:rsid w:val="000B7408"/>
    <w:rsid w:val="000B74BE"/>
    <w:rsid w:val="000B79C3"/>
    <w:rsid w:val="000B7BA6"/>
    <w:rsid w:val="000B7F6B"/>
    <w:rsid w:val="000C092B"/>
    <w:rsid w:val="000C0A4D"/>
    <w:rsid w:val="000C0BA7"/>
    <w:rsid w:val="000C0DD8"/>
    <w:rsid w:val="000C1366"/>
    <w:rsid w:val="000C1FB5"/>
    <w:rsid w:val="000C2015"/>
    <w:rsid w:val="000C23CC"/>
    <w:rsid w:val="000C2553"/>
    <w:rsid w:val="000C2594"/>
    <w:rsid w:val="000C276F"/>
    <w:rsid w:val="000C29D2"/>
    <w:rsid w:val="000C2A5E"/>
    <w:rsid w:val="000C2BA7"/>
    <w:rsid w:val="000C2BBC"/>
    <w:rsid w:val="000C2DBE"/>
    <w:rsid w:val="000C2DCC"/>
    <w:rsid w:val="000C2DE2"/>
    <w:rsid w:val="000C2F53"/>
    <w:rsid w:val="000C30BC"/>
    <w:rsid w:val="000C36B9"/>
    <w:rsid w:val="000C3B36"/>
    <w:rsid w:val="000C3C29"/>
    <w:rsid w:val="000C3FA3"/>
    <w:rsid w:val="000C3FF4"/>
    <w:rsid w:val="000C4293"/>
    <w:rsid w:val="000C4A99"/>
    <w:rsid w:val="000C4C85"/>
    <w:rsid w:val="000C4E37"/>
    <w:rsid w:val="000C502B"/>
    <w:rsid w:val="000C5124"/>
    <w:rsid w:val="000C52B8"/>
    <w:rsid w:val="000C53B5"/>
    <w:rsid w:val="000C587A"/>
    <w:rsid w:val="000C5BF6"/>
    <w:rsid w:val="000C600C"/>
    <w:rsid w:val="000C6093"/>
    <w:rsid w:val="000C6168"/>
    <w:rsid w:val="000C621C"/>
    <w:rsid w:val="000C6424"/>
    <w:rsid w:val="000C6922"/>
    <w:rsid w:val="000C70A9"/>
    <w:rsid w:val="000C7303"/>
    <w:rsid w:val="000C7366"/>
    <w:rsid w:val="000C7468"/>
    <w:rsid w:val="000C7607"/>
    <w:rsid w:val="000C77D7"/>
    <w:rsid w:val="000D03A7"/>
    <w:rsid w:val="000D04ED"/>
    <w:rsid w:val="000D0669"/>
    <w:rsid w:val="000D0C43"/>
    <w:rsid w:val="000D0D1A"/>
    <w:rsid w:val="000D0F95"/>
    <w:rsid w:val="000D10C7"/>
    <w:rsid w:val="000D134F"/>
    <w:rsid w:val="000D13A0"/>
    <w:rsid w:val="000D1722"/>
    <w:rsid w:val="000D19D7"/>
    <w:rsid w:val="000D1E6C"/>
    <w:rsid w:val="000D1F0D"/>
    <w:rsid w:val="000D1F36"/>
    <w:rsid w:val="000D1FED"/>
    <w:rsid w:val="000D2109"/>
    <w:rsid w:val="000D252C"/>
    <w:rsid w:val="000D2534"/>
    <w:rsid w:val="000D299D"/>
    <w:rsid w:val="000D2E86"/>
    <w:rsid w:val="000D2EE5"/>
    <w:rsid w:val="000D3153"/>
    <w:rsid w:val="000D33C4"/>
    <w:rsid w:val="000D33DC"/>
    <w:rsid w:val="000D36B1"/>
    <w:rsid w:val="000D3D92"/>
    <w:rsid w:val="000D3E20"/>
    <w:rsid w:val="000D488C"/>
    <w:rsid w:val="000D4910"/>
    <w:rsid w:val="000D4AD9"/>
    <w:rsid w:val="000D557E"/>
    <w:rsid w:val="000D5BE4"/>
    <w:rsid w:val="000D60D7"/>
    <w:rsid w:val="000D6325"/>
    <w:rsid w:val="000D65ED"/>
    <w:rsid w:val="000D6788"/>
    <w:rsid w:val="000D6795"/>
    <w:rsid w:val="000D7053"/>
    <w:rsid w:val="000D7567"/>
    <w:rsid w:val="000D7593"/>
    <w:rsid w:val="000D77BA"/>
    <w:rsid w:val="000D79F0"/>
    <w:rsid w:val="000D79F5"/>
    <w:rsid w:val="000D7A7B"/>
    <w:rsid w:val="000D7C66"/>
    <w:rsid w:val="000D7CDA"/>
    <w:rsid w:val="000D7CDE"/>
    <w:rsid w:val="000D7E18"/>
    <w:rsid w:val="000E08D1"/>
    <w:rsid w:val="000E0A81"/>
    <w:rsid w:val="000E1516"/>
    <w:rsid w:val="000E173C"/>
    <w:rsid w:val="000E173F"/>
    <w:rsid w:val="000E1ABB"/>
    <w:rsid w:val="000E1AF2"/>
    <w:rsid w:val="000E1BF0"/>
    <w:rsid w:val="000E1EC2"/>
    <w:rsid w:val="000E1F80"/>
    <w:rsid w:val="000E2078"/>
    <w:rsid w:val="000E28F1"/>
    <w:rsid w:val="000E2B40"/>
    <w:rsid w:val="000E2C90"/>
    <w:rsid w:val="000E2DEB"/>
    <w:rsid w:val="000E3235"/>
    <w:rsid w:val="000E32EA"/>
    <w:rsid w:val="000E34D7"/>
    <w:rsid w:val="000E363F"/>
    <w:rsid w:val="000E38BD"/>
    <w:rsid w:val="000E38E9"/>
    <w:rsid w:val="000E3C41"/>
    <w:rsid w:val="000E3DFC"/>
    <w:rsid w:val="000E3EC8"/>
    <w:rsid w:val="000E4051"/>
    <w:rsid w:val="000E406A"/>
    <w:rsid w:val="000E4940"/>
    <w:rsid w:val="000E4CBC"/>
    <w:rsid w:val="000E4D3B"/>
    <w:rsid w:val="000E4DC3"/>
    <w:rsid w:val="000E5373"/>
    <w:rsid w:val="000E5624"/>
    <w:rsid w:val="000E565A"/>
    <w:rsid w:val="000E57AB"/>
    <w:rsid w:val="000E5A23"/>
    <w:rsid w:val="000E60FB"/>
    <w:rsid w:val="000E6129"/>
    <w:rsid w:val="000E64DB"/>
    <w:rsid w:val="000E65A3"/>
    <w:rsid w:val="000E66F5"/>
    <w:rsid w:val="000E69A1"/>
    <w:rsid w:val="000E6BC8"/>
    <w:rsid w:val="000E6CCF"/>
    <w:rsid w:val="000E7082"/>
    <w:rsid w:val="000E7153"/>
    <w:rsid w:val="000E72E1"/>
    <w:rsid w:val="000E74E4"/>
    <w:rsid w:val="000E7507"/>
    <w:rsid w:val="000E7698"/>
    <w:rsid w:val="000E792C"/>
    <w:rsid w:val="000E7B26"/>
    <w:rsid w:val="000E7DDD"/>
    <w:rsid w:val="000F011A"/>
    <w:rsid w:val="000F01FC"/>
    <w:rsid w:val="000F05F8"/>
    <w:rsid w:val="000F09FD"/>
    <w:rsid w:val="000F0E3F"/>
    <w:rsid w:val="000F15B0"/>
    <w:rsid w:val="000F1705"/>
    <w:rsid w:val="000F17A5"/>
    <w:rsid w:val="000F2487"/>
    <w:rsid w:val="000F2609"/>
    <w:rsid w:val="000F26ED"/>
    <w:rsid w:val="000F2718"/>
    <w:rsid w:val="000F29F6"/>
    <w:rsid w:val="000F2BC1"/>
    <w:rsid w:val="000F2C1F"/>
    <w:rsid w:val="000F2D1D"/>
    <w:rsid w:val="000F2E30"/>
    <w:rsid w:val="000F2E5B"/>
    <w:rsid w:val="000F2ECA"/>
    <w:rsid w:val="000F2F07"/>
    <w:rsid w:val="000F37DB"/>
    <w:rsid w:val="000F39EB"/>
    <w:rsid w:val="000F3F24"/>
    <w:rsid w:val="000F44F1"/>
    <w:rsid w:val="000F454E"/>
    <w:rsid w:val="000F45CF"/>
    <w:rsid w:val="000F49F9"/>
    <w:rsid w:val="000F5009"/>
    <w:rsid w:val="000F55CC"/>
    <w:rsid w:val="000F56EC"/>
    <w:rsid w:val="000F5C88"/>
    <w:rsid w:val="000F5DE1"/>
    <w:rsid w:val="000F603A"/>
    <w:rsid w:val="000F64DD"/>
    <w:rsid w:val="000F666C"/>
    <w:rsid w:val="000F7407"/>
    <w:rsid w:val="000F740C"/>
    <w:rsid w:val="000F7AF4"/>
    <w:rsid w:val="001005BF"/>
    <w:rsid w:val="0010062D"/>
    <w:rsid w:val="0010073C"/>
    <w:rsid w:val="00100A28"/>
    <w:rsid w:val="00100CC9"/>
    <w:rsid w:val="00101663"/>
    <w:rsid w:val="00101765"/>
    <w:rsid w:val="00101A5F"/>
    <w:rsid w:val="00101C41"/>
    <w:rsid w:val="00101CE0"/>
    <w:rsid w:val="00102A0A"/>
    <w:rsid w:val="00102ECE"/>
    <w:rsid w:val="00103569"/>
    <w:rsid w:val="00103606"/>
    <w:rsid w:val="001037F5"/>
    <w:rsid w:val="001039AB"/>
    <w:rsid w:val="00104270"/>
    <w:rsid w:val="0010427B"/>
    <w:rsid w:val="0010445A"/>
    <w:rsid w:val="001046EE"/>
    <w:rsid w:val="00104A02"/>
    <w:rsid w:val="00104A0A"/>
    <w:rsid w:val="00104B25"/>
    <w:rsid w:val="00104BD0"/>
    <w:rsid w:val="00104F87"/>
    <w:rsid w:val="001051D2"/>
    <w:rsid w:val="001053E5"/>
    <w:rsid w:val="00105738"/>
    <w:rsid w:val="00105A39"/>
    <w:rsid w:val="00105AEE"/>
    <w:rsid w:val="00105D06"/>
    <w:rsid w:val="00105E34"/>
    <w:rsid w:val="00106003"/>
    <w:rsid w:val="001061AA"/>
    <w:rsid w:val="0010640B"/>
    <w:rsid w:val="00106593"/>
    <w:rsid w:val="00106669"/>
    <w:rsid w:val="001066E7"/>
    <w:rsid w:val="001066E9"/>
    <w:rsid w:val="00106DC5"/>
    <w:rsid w:val="00106E96"/>
    <w:rsid w:val="00106EF1"/>
    <w:rsid w:val="00107126"/>
    <w:rsid w:val="0010715F"/>
    <w:rsid w:val="00107424"/>
    <w:rsid w:val="001077F5"/>
    <w:rsid w:val="00107A59"/>
    <w:rsid w:val="00107AED"/>
    <w:rsid w:val="00107B4F"/>
    <w:rsid w:val="00107F95"/>
    <w:rsid w:val="001103CA"/>
    <w:rsid w:val="0011042C"/>
    <w:rsid w:val="001105D8"/>
    <w:rsid w:val="001106EC"/>
    <w:rsid w:val="00110927"/>
    <w:rsid w:val="00110C10"/>
    <w:rsid w:val="0011109E"/>
    <w:rsid w:val="001114B9"/>
    <w:rsid w:val="00111BA1"/>
    <w:rsid w:val="00111E56"/>
    <w:rsid w:val="001121A4"/>
    <w:rsid w:val="00112583"/>
    <w:rsid w:val="00112778"/>
    <w:rsid w:val="00112D1F"/>
    <w:rsid w:val="00112E0F"/>
    <w:rsid w:val="00112F0C"/>
    <w:rsid w:val="0011318A"/>
    <w:rsid w:val="001133C3"/>
    <w:rsid w:val="001139BC"/>
    <w:rsid w:val="00113C5E"/>
    <w:rsid w:val="00114721"/>
    <w:rsid w:val="001149C7"/>
    <w:rsid w:val="00114C2A"/>
    <w:rsid w:val="00114D0B"/>
    <w:rsid w:val="00114D62"/>
    <w:rsid w:val="00114E13"/>
    <w:rsid w:val="001150AA"/>
    <w:rsid w:val="00115177"/>
    <w:rsid w:val="001152DD"/>
    <w:rsid w:val="001155A2"/>
    <w:rsid w:val="00115B5E"/>
    <w:rsid w:val="00115F82"/>
    <w:rsid w:val="0011601A"/>
    <w:rsid w:val="0011630A"/>
    <w:rsid w:val="00116470"/>
    <w:rsid w:val="0011650E"/>
    <w:rsid w:val="0011676A"/>
    <w:rsid w:val="001168BA"/>
    <w:rsid w:val="00116EB1"/>
    <w:rsid w:val="00117138"/>
    <w:rsid w:val="001174DD"/>
    <w:rsid w:val="00117724"/>
    <w:rsid w:val="0012019E"/>
    <w:rsid w:val="00120C68"/>
    <w:rsid w:val="00121887"/>
    <w:rsid w:val="00121ACD"/>
    <w:rsid w:val="00121AE4"/>
    <w:rsid w:val="00121E23"/>
    <w:rsid w:val="00122298"/>
    <w:rsid w:val="00122450"/>
    <w:rsid w:val="001227F9"/>
    <w:rsid w:val="00122A7A"/>
    <w:rsid w:val="00122AEA"/>
    <w:rsid w:val="00122BE4"/>
    <w:rsid w:val="00122D6B"/>
    <w:rsid w:val="00122F8A"/>
    <w:rsid w:val="0012328A"/>
    <w:rsid w:val="001232C0"/>
    <w:rsid w:val="001239ED"/>
    <w:rsid w:val="00123A69"/>
    <w:rsid w:val="00124141"/>
    <w:rsid w:val="00124962"/>
    <w:rsid w:val="00124AFA"/>
    <w:rsid w:val="00124BF9"/>
    <w:rsid w:val="00124EAB"/>
    <w:rsid w:val="00124F37"/>
    <w:rsid w:val="001252D7"/>
    <w:rsid w:val="001257C6"/>
    <w:rsid w:val="001259BA"/>
    <w:rsid w:val="00125CA9"/>
    <w:rsid w:val="001263F2"/>
    <w:rsid w:val="00126540"/>
    <w:rsid w:val="001268C2"/>
    <w:rsid w:val="00126AAA"/>
    <w:rsid w:val="00126F7B"/>
    <w:rsid w:val="00126FC2"/>
    <w:rsid w:val="0012711E"/>
    <w:rsid w:val="00127474"/>
    <w:rsid w:val="001275D4"/>
    <w:rsid w:val="0012764C"/>
    <w:rsid w:val="00127671"/>
    <w:rsid w:val="001279DB"/>
    <w:rsid w:val="00127CBC"/>
    <w:rsid w:val="00130EA4"/>
    <w:rsid w:val="001311F2"/>
    <w:rsid w:val="00131656"/>
    <w:rsid w:val="00131737"/>
    <w:rsid w:val="00131BEA"/>
    <w:rsid w:val="00131DDA"/>
    <w:rsid w:val="00131F5A"/>
    <w:rsid w:val="0013201F"/>
    <w:rsid w:val="00132377"/>
    <w:rsid w:val="0013308F"/>
    <w:rsid w:val="0013321D"/>
    <w:rsid w:val="00133593"/>
    <w:rsid w:val="00133661"/>
    <w:rsid w:val="00133E68"/>
    <w:rsid w:val="00134121"/>
    <w:rsid w:val="0013420E"/>
    <w:rsid w:val="00134946"/>
    <w:rsid w:val="00134969"/>
    <w:rsid w:val="00134DE9"/>
    <w:rsid w:val="00135388"/>
    <w:rsid w:val="0013543F"/>
    <w:rsid w:val="00135506"/>
    <w:rsid w:val="0013586E"/>
    <w:rsid w:val="001359B3"/>
    <w:rsid w:val="00135BFC"/>
    <w:rsid w:val="00135E4D"/>
    <w:rsid w:val="00135F48"/>
    <w:rsid w:val="00135FED"/>
    <w:rsid w:val="0013603E"/>
    <w:rsid w:val="0013646B"/>
    <w:rsid w:val="00136497"/>
    <w:rsid w:val="0013653A"/>
    <w:rsid w:val="00136684"/>
    <w:rsid w:val="00136BF0"/>
    <w:rsid w:val="001371B8"/>
    <w:rsid w:val="00137512"/>
    <w:rsid w:val="00137673"/>
    <w:rsid w:val="001376C2"/>
    <w:rsid w:val="0014025C"/>
    <w:rsid w:val="00140722"/>
    <w:rsid w:val="00140893"/>
    <w:rsid w:val="001408C5"/>
    <w:rsid w:val="00140C0D"/>
    <w:rsid w:val="00140E19"/>
    <w:rsid w:val="0014107F"/>
    <w:rsid w:val="00141099"/>
    <w:rsid w:val="001412C9"/>
    <w:rsid w:val="0014225B"/>
    <w:rsid w:val="001426F6"/>
    <w:rsid w:val="00142914"/>
    <w:rsid w:val="001432AA"/>
    <w:rsid w:val="00143439"/>
    <w:rsid w:val="001439C4"/>
    <w:rsid w:val="00143B7C"/>
    <w:rsid w:val="00143C61"/>
    <w:rsid w:val="00143E0D"/>
    <w:rsid w:val="00143F30"/>
    <w:rsid w:val="00143FED"/>
    <w:rsid w:val="00144267"/>
    <w:rsid w:val="001442F9"/>
    <w:rsid w:val="001444EA"/>
    <w:rsid w:val="001444F4"/>
    <w:rsid w:val="001448C3"/>
    <w:rsid w:val="00144A3C"/>
    <w:rsid w:val="00144A7D"/>
    <w:rsid w:val="0014551F"/>
    <w:rsid w:val="00145618"/>
    <w:rsid w:val="00146033"/>
    <w:rsid w:val="0014615F"/>
    <w:rsid w:val="00146222"/>
    <w:rsid w:val="00146262"/>
    <w:rsid w:val="00146265"/>
    <w:rsid w:val="0014628B"/>
    <w:rsid w:val="001465B0"/>
    <w:rsid w:val="001466DC"/>
    <w:rsid w:val="00146880"/>
    <w:rsid w:val="00146F23"/>
    <w:rsid w:val="00147544"/>
    <w:rsid w:val="00147710"/>
    <w:rsid w:val="00147729"/>
    <w:rsid w:val="00147810"/>
    <w:rsid w:val="00147AE1"/>
    <w:rsid w:val="00147BA0"/>
    <w:rsid w:val="00147CC3"/>
    <w:rsid w:val="00147F54"/>
    <w:rsid w:val="0015003F"/>
    <w:rsid w:val="001502B4"/>
    <w:rsid w:val="0015035E"/>
    <w:rsid w:val="001504CE"/>
    <w:rsid w:val="001506F8"/>
    <w:rsid w:val="00150B85"/>
    <w:rsid w:val="00150D0C"/>
    <w:rsid w:val="00150D60"/>
    <w:rsid w:val="001512E2"/>
    <w:rsid w:val="001514C4"/>
    <w:rsid w:val="001516F1"/>
    <w:rsid w:val="00151A87"/>
    <w:rsid w:val="00151C20"/>
    <w:rsid w:val="00151C4D"/>
    <w:rsid w:val="00151D2A"/>
    <w:rsid w:val="00151F28"/>
    <w:rsid w:val="0015207F"/>
    <w:rsid w:val="00152230"/>
    <w:rsid w:val="0015272C"/>
    <w:rsid w:val="001527C7"/>
    <w:rsid w:val="001529C1"/>
    <w:rsid w:val="00152EBC"/>
    <w:rsid w:val="0015303D"/>
    <w:rsid w:val="00153162"/>
    <w:rsid w:val="00153318"/>
    <w:rsid w:val="0015390B"/>
    <w:rsid w:val="00153AFE"/>
    <w:rsid w:val="00153D3B"/>
    <w:rsid w:val="001541EA"/>
    <w:rsid w:val="00154A01"/>
    <w:rsid w:val="00154F83"/>
    <w:rsid w:val="00155518"/>
    <w:rsid w:val="00155CA3"/>
    <w:rsid w:val="0015685F"/>
    <w:rsid w:val="0015758C"/>
    <w:rsid w:val="001575A9"/>
    <w:rsid w:val="00160045"/>
    <w:rsid w:val="001601A3"/>
    <w:rsid w:val="00160231"/>
    <w:rsid w:val="00160732"/>
    <w:rsid w:val="00160903"/>
    <w:rsid w:val="00160A0A"/>
    <w:rsid w:val="00160BB0"/>
    <w:rsid w:val="00160C2C"/>
    <w:rsid w:val="00160CE4"/>
    <w:rsid w:val="00160E0C"/>
    <w:rsid w:val="00160E3A"/>
    <w:rsid w:val="00160F5A"/>
    <w:rsid w:val="00160FDA"/>
    <w:rsid w:val="0016141A"/>
    <w:rsid w:val="001618BC"/>
    <w:rsid w:val="00161AE0"/>
    <w:rsid w:val="001621E9"/>
    <w:rsid w:val="001621F6"/>
    <w:rsid w:val="001626C1"/>
    <w:rsid w:val="001627FA"/>
    <w:rsid w:val="00162B10"/>
    <w:rsid w:val="00162E64"/>
    <w:rsid w:val="0016315A"/>
    <w:rsid w:val="001634F3"/>
    <w:rsid w:val="0016367D"/>
    <w:rsid w:val="001637B5"/>
    <w:rsid w:val="0016380A"/>
    <w:rsid w:val="00163BCF"/>
    <w:rsid w:val="001642D4"/>
    <w:rsid w:val="001642D6"/>
    <w:rsid w:val="00164A5E"/>
    <w:rsid w:val="00164E68"/>
    <w:rsid w:val="001651BD"/>
    <w:rsid w:val="0016541B"/>
    <w:rsid w:val="001654B7"/>
    <w:rsid w:val="0016553A"/>
    <w:rsid w:val="001657CE"/>
    <w:rsid w:val="00165B8E"/>
    <w:rsid w:val="0016624F"/>
    <w:rsid w:val="001668F4"/>
    <w:rsid w:val="0016690C"/>
    <w:rsid w:val="0016707E"/>
    <w:rsid w:val="00167091"/>
    <w:rsid w:val="0016714B"/>
    <w:rsid w:val="001675C6"/>
    <w:rsid w:val="001675EC"/>
    <w:rsid w:val="00167754"/>
    <w:rsid w:val="001679F4"/>
    <w:rsid w:val="00170037"/>
    <w:rsid w:val="0017023B"/>
    <w:rsid w:val="001702DE"/>
    <w:rsid w:val="00170324"/>
    <w:rsid w:val="0017085B"/>
    <w:rsid w:val="00170AAB"/>
    <w:rsid w:val="00170CB2"/>
    <w:rsid w:val="00171493"/>
    <w:rsid w:val="00171587"/>
    <w:rsid w:val="00171C8C"/>
    <w:rsid w:val="001722DB"/>
    <w:rsid w:val="00172748"/>
    <w:rsid w:val="001727EB"/>
    <w:rsid w:val="00172851"/>
    <w:rsid w:val="00172E80"/>
    <w:rsid w:val="00173619"/>
    <w:rsid w:val="00173C31"/>
    <w:rsid w:val="00173CB8"/>
    <w:rsid w:val="00173CCE"/>
    <w:rsid w:val="001744F7"/>
    <w:rsid w:val="00174747"/>
    <w:rsid w:val="001750FE"/>
    <w:rsid w:val="00175E70"/>
    <w:rsid w:val="001760E3"/>
    <w:rsid w:val="00176195"/>
    <w:rsid w:val="00176542"/>
    <w:rsid w:val="001765CA"/>
    <w:rsid w:val="00176A2E"/>
    <w:rsid w:val="00177312"/>
    <w:rsid w:val="00177348"/>
    <w:rsid w:val="00177BE9"/>
    <w:rsid w:val="00180166"/>
    <w:rsid w:val="001804CE"/>
    <w:rsid w:val="001809EA"/>
    <w:rsid w:val="00180BAB"/>
    <w:rsid w:val="00180D65"/>
    <w:rsid w:val="00180F05"/>
    <w:rsid w:val="00181354"/>
    <w:rsid w:val="00181C2D"/>
    <w:rsid w:val="001824AC"/>
    <w:rsid w:val="00182780"/>
    <w:rsid w:val="00182AB8"/>
    <w:rsid w:val="0018304C"/>
    <w:rsid w:val="001830C7"/>
    <w:rsid w:val="001830E2"/>
    <w:rsid w:val="00183462"/>
    <w:rsid w:val="001835AE"/>
    <w:rsid w:val="0018373E"/>
    <w:rsid w:val="001838FF"/>
    <w:rsid w:val="00183A1B"/>
    <w:rsid w:val="00183A8A"/>
    <w:rsid w:val="00183C30"/>
    <w:rsid w:val="00183CB4"/>
    <w:rsid w:val="001844EB"/>
    <w:rsid w:val="0018466D"/>
    <w:rsid w:val="001846DD"/>
    <w:rsid w:val="001847BC"/>
    <w:rsid w:val="0018484C"/>
    <w:rsid w:val="001849DC"/>
    <w:rsid w:val="00184F1C"/>
    <w:rsid w:val="001851E8"/>
    <w:rsid w:val="00185703"/>
    <w:rsid w:val="00185710"/>
    <w:rsid w:val="00185B29"/>
    <w:rsid w:val="00185F64"/>
    <w:rsid w:val="00186184"/>
    <w:rsid w:val="001861B5"/>
    <w:rsid w:val="001862AA"/>
    <w:rsid w:val="001862D0"/>
    <w:rsid w:val="001863AC"/>
    <w:rsid w:val="00186DB0"/>
    <w:rsid w:val="00187119"/>
    <w:rsid w:val="00187185"/>
    <w:rsid w:val="001872BE"/>
    <w:rsid w:val="0018738F"/>
    <w:rsid w:val="001876EB"/>
    <w:rsid w:val="001878FD"/>
    <w:rsid w:val="00190385"/>
    <w:rsid w:val="00190477"/>
    <w:rsid w:val="001904CC"/>
    <w:rsid w:val="00191247"/>
    <w:rsid w:val="001912A7"/>
    <w:rsid w:val="001913EB"/>
    <w:rsid w:val="00191640"/>
    <w:rsid w:val="001917D1"/>
    <w:rsid w:val="00191A5F"/>
    <w:rsid w:val="00191D7D"/>
    <w:rsid w:val="0019202A"/>
    <w:rsid w:val="00192CDA"/>
    <w:rsid w:val="00192DAB"/>
    <w:rsid w:val="0019330C"/>
    <w:rsid w:val="00193448"/>
    <w:rsid w:val="00193650"/>
    <w:rsid w:val="001939AD"/>
    <w:rsid w:val="00193C66"/>
    <w:rsid w:val="00193DBF"/>
    <w:rsid w:val="00193EFF"/>
    <w:rsid w:val="001940B9"/>
    <w:rsid w:val="00194357"/>
    <w:rsid w:val="001945A2"/>
    <w:rsid w:val="00194711"/>
    <w:rsid w:val="001949D7"/>
    <w:rsid w:val="00194E78"/>
    <w:rsid w:val="00194F0C"/>
    <w:rsid w:val="00195374"/>
    <w:rsid w:val="0019555E"/>
    <w:rsid w:val="001959F4"/>
    <w:rsid w:val="00195B73"/>
    <w:rsid w:val="00195EB9"/>
    <w:rsid w:val="00195EBD"/>
    <w:rsid w:val="00196376"/>
    <w:rsid w:val="001966A4"/>
    <w:rsid w:val="0019682C"/>
    <w:rsid w:val="0019689F"/>
    <w:rsid w:val="00196D55"/>
    <w:rsid w:val="00197B05"/>
    <w:rsid w:val="00197C6F"/>
    <w:rsid w:val="00197EAC"/>
    <w:rsid w:val="001A054B"/>
    <w:rsid w:val="001A05CA"/>
    <w:rsid w:val="001A0B28"/>
    <w:rsid w:val="001A0C71"/>
    <w:rsid w:val="001A0DE8"/>
    <w:rsid w:val="001A121D"/>
    <w:rsid w:val="001A1377"/>
    <w:rsid w:val="001A1819"/>
    <w:rsid w:val="001A1883"/>
    <w:rsid w:val="001A1A96"/>
    <w:rsid w:val="001A1AAD"/>
    <w:rsid w:val="001A1ABC"/>
    <w:rsid w:val="001A20D3"/>
    <w:rsid w:val="001A21C0"/>
    <w:rsid w:val="001A22F4"/>
    <w:rsid w:val="001A2665"/>
    <w:rsid w:val="001A2699"/>
    <w:rsid w:val="001A27EE"/>
    <w:rsid w:val="001A28AE"/>
    <w:rsid w:val="001A2A40"/>
    <w:rsid w:val="001A31C6"/>
    <w:rsid w:val="001A3374"/>
    <w:rsid w:val="001A35A9"/>
    <w:rsid w:val="001A369F"/>
    <w:rsid w:val="001A3D66"/>
    <w:rsid w:val="001A3D75"/>
    <w:rsid w:val="001A4168"/>
    <w:rsid w:val="001A4BC7"/>
    <w:rsid w:val="001A4DC4"/>
    <w:rsid w:val="001A4E49"/>
    <w:rsid w:val="001A4FAA"/>
    <w:rsid w:val="001A51A9"/>
    <w:rsid w:val="001A5B16"/>
    <w:rsid w:val="001A5C0B"/>
    <w:rsid w:val="001A5C2B"/>
    <w:rsid w:val="001A5D71"/>
    <w:rsid w:val="001A61F5"/>
    <w:rsid w:val="001A6563"/>
    <w:rsid w:val="001A7146"/>
    <w:rsid w:val="001A714F"/>
    <w:rsid w:val="001A7293"/>
    <w:rsid w:val="001A72F2"/>
    <w:rsid w:val="001A7A7E"/>
    <w:rsid w:val="001A7D39"/>
    <w:rsid w:val="001B00DC"/>
    <w:rsid w:val="001B0500"/>
    <w:rsid w:val="001B0D3C"/>
    <w:rsid w:val="001B0DC4"/>
    <w:rsid w:val="001B0E43"/>
    <w:rsid w:val="001B12B9"/>
    <w:rsid w:val="001B1324"/>
    <w:rsid w:val="001B1360"/>
    <w:rsid w:val="001B186B"/>
    <w:rsid w:val="001B1DA0"/>
    <w:rsid w:val="001B1E42"/>
    <w:rsid w:val="001B1EA0"/>
    <w:rsid w:val="001B1F07"/>
    <w:rsid w:val="001B2595"/>
    <w:rsid w:val="001B269F"/>
    <w:rsid w:val="001B2756"/>
    <w:rsid w:val="001B2760"/>
    <w:rsid w:val="001B2AE4"/>
    <w:rsid w:val="001B2C56"/>
    <w:rsid w:val="001B2D8E"/>
    <w:rsid w:val="001B30C3"/>
    <w:rsid w:val="001B3446"/>
    <w:rsid w:val="001B38AF"/>
    <w:rsid w:val="001B3990"/>
    <w:rsid w:val="001B3C6B"/>
    <w:rsid w:val="001B3DE9"/>
    <w:rsid w:val="001B43E4"/>
    <w:rsid w:val="001B474D"/>
    <w:rsid w:val="001B480F"/>
    <w:rsid w:val="001B4B5D"/>
    <w:rsid w:val="001B4E37"/>
    <w:rsid w:val="001B4E7B"/>
    <w:rsid w:val="001B4F7A"/>
    <w:rsid w:val="001B525E"/>
    <w:rsid w:val="001B5574"/>
    <w:rsid w:val="001B5987"/>
    <w:rsid w:val="001B62A8"/>
    <w:rsid w:val="001B6F5C"/>
    <w:rsid w:val="001B71F3"/>
    <w:rsid w:val="001B7259"/>
    <w:rsid w:val="001B7C8B"/>
    <w:rsid w:val="001B7F58"/>
    <w:rsid w:val="001C03D6"/>
    <w:rsid w:val="001C07EA"/>
    <w:rsid w:val="001C0A59"/>
    <w:rsid w:val="001C0A6C"/>
    <w:rsid w:val="001C0BFA"/>
    <w:rsid w:val="001C0D80"/>
    <w:rsid w:val="001C1ACF"/>
    <w:rsid w:val="001C1ECC"/>
    <w:rsid w:val="001C2205"/>
    <w:rsid w:val="001C22CC"/>
    <w:rsid w:val="001C24A0"/>
    <w:rsid w:val="001C29EA"/>
    <w:rsid w:val="001C2C21"/>
    <w:rsid w:val="001C2C6F"/>
    <w:rsid w:val="001C2FCB"/>
    <w:rsid w:val="001C3622"/>
    <w:rsid w:val="001C37DC"/>
    <w:rsid w:val="001C38C3"/>
    <w:rsid w:val="001C3BBC"/>
    <w:rsid w:val="001C48AC"/>
    <w:rsid w:val="001C4A05"/>
    <w:rsid w:val="001C4D47"/>
    <w:rsid w:val="001C512B"/>
    <w:rsid w:val="001C537C"/>
    <w:rsid w:val="001C53E6"/>
    <w:rsid w:val="001C558A"/>
    <w:rsid w:val="001C55AF"/>
    <w:rsid w:val="001C5898"/>
    <w:rsid w:val="001C5A64"/>
    <w:rsid w:val="001C5AB6"/>
    <w:rsid w:val="001C5C2A"/>
    <w:rsid w:val="001C5E2D"/>
    <w:rsid w:val="001C67FA"/>
    <w:rsid w:val="001C6929"/>
    <w:rsid w:val="001C6E59"/>
    <w:rsid w:val="001C72A9"/>
    <w:rsid w:val="001C74C9"/>
    <w:rsid w:val="001C78C5"/>
    <w:rsid w:val="001C7A0A"/>
    <w:rsid w:val="001C7A38"/>
    <w:rsid w:val="001C7A48"/>
    <w:rsid w:val="001C7DAD"/>
    <w:rsid w:val="001C7DBB"/>
    <w:rsid w:val="001D00CB"/>
    <w:rsid w:val="001D0121"/>
    <w:rsid w:val="001D0138"/>
    <w:rsid w:val="001D02D0"/>
    <w:rsid w:val="001D05CB"/>
    <w:rsid w:val="001D07AA"/>
    <w:rsid w:val="001D0910"/>
    <w:rsid w:val="001D0921"/>
    <w:rsid w:val="001D096F"/>
    <w:rsid w:val="001D1571"/>
    <w:rsid w:val="001D19B2"/>
    <w:rsid w:val="001D1B0F"/>
    <w:rsid w:val="001D1B31"/>
    <w:rsid w:val="001D1F93"/>
    <w:rsid w:val="001D22AA"/>
    <w:rsid w:val="001D2595"/>
    <w:rsid w:val="001D283E"/>
    <w:rsid w:val="001D2D1B"/>
    <w:rsid w:val="001D345C"/>
    <w:rsid w:val="001D3842"/>
    <w:rsid w:val="001D39B2"/>
    <w:rsid w:val="001D4107"/>
    <w:rsid w:val="001D424B"/>
    <w:rsid w:val="001D4353"/>
    <w:rsid w:val="001D48C7"/>
    <w:rsid w:val="001D4BE7"/>
    <w:rsid w:val="001D4D14"/>
    <w:rsid w:val="001D4D21"/>
    <w:rsid w:val="001D4DB8"/>
    <w:rsid w:val="001D4E4F"/>
    <w:rsid w:val="001D5038"/>
    <w:rsid w:val="001D503A"/>
    <w:rsid w:val="001D55B2"/>
    <w:rsid w:val="001D583E"/>
    <w:rsid w:val="001D584A"/>
    <w:rsid w:val="001D6EA2"/>
    <w:rsid w:val="001D74B7"/>
    <w:rsid w:val="001D7673"/>
    <w:rsid w:val="001D7BA2"/>
    <w:rsid w:val="001D7C71"/>
    <w:rsid w:val="001D7C8A"/>
    <w:rsid w:val="001D7E77"/>
    <w:rsid w:val="001E0130"/>
    <w:rsid w:val="001E02E2"/>
    <w:rsid w:val="001E06C0"/>
    <w:rsid w:val="001E0A6B"/>
    <w:rsid w:val="001E0C9F"/>
    <w:rsid w:val="001E1218"/>
    <w:rsid w:val="001E16E9"/>
    <w:rsid w:val="001E17AD"/>
    <w:rsid w:val="001E1826"/>
    <w:rsid w:val="001E18D1"/>
    <w:rsid w:val="001E198C"/>
    <w:rsid w:val="001E1B86"/>
    <w:rsid w:val="001E2219"/>
    <w:rsid w:val="001E22BB"/>
    <w:rsid w:val="001E234D"/>
    <w:rsid w:val="001E2C1A"/>
    <w:rsid w:val="001E33FD"/>
    <w:rsid w:val="001E348C"/>
    <w:rsid w:val="001E3852"/>
    <w:rsid w:val="001E3954"/>
    <w:rsid w:val="001E3981"/>
    <w:rsid w:val="001E3F61"/>
    <w:rsid w:val="001E44A1"/>
    <w:rsid w:val="001E4660"/>
    <w:rsid w:val="001E4F5D"/>
    <w:rsid w:val="001E4F89"/>
    <w:rsid w:val="001E553E"/>
    <w:rsid w:val="001E567C"/>
    <w:rsid w:val="001E57CC"/>
    <w:rsid w:val="001E58DD"/>
    <w:rsid w:val="001E5AD5"/>
    <w:rsid w:val="001E5DA2"/>
    <w:rsid w:val="001E5EEC"/>
    <w:rsid w:val="001E5F12"/>
    <w:rsid w:val="001E6147"/>
    <w:rsid w:val="001E6160"/>
    <w:rsid w:val="001E6427"/>
    <w:rsid w:val="001E6FC0"/>
    <w:rsid w:val="001E7615"/>
    <w:rsid w:val="001E78E8"/>
    <w:rsid w:val="001E7D72"/>
    <w:rsid w:val="001F00FA"/>
    <w:rsid w:val="001F03B9"/>
    <w:rsid w:val="001F07BD"/>
    <w:rsid w:val="001F08F2"/>
    <w:rsid w:val="001F0C35"/>
    <w:rsid w:val="001F0F67"/>
    <w:rsid w:val="001F11A3"/>
    <w:rsid w:val="001F1604"/>
    <w:rsid w:val="001F1739"/>
    <w:rsid w:val="001F178D"/>
    <w:rsid w:val="001F19D8"/>
    <w:rsid w:val="001F1ED4"/>
    <w:rsid w:val="001F20F1"/>
    <w:rsid w:val="001F2175"/>
    <w:rsid w:val="001F24CB"/>
    <w:rsid w:val="001F2FB2"/>
    <w:rsid w:val="001F31FE"/>
    <w:rsid w:val="001F3263"/>
    <w:rsid w:val="001F32B3"/>
    <w:rsid w:val="001F371D"/>
    <w:rsid w:val="001F3C7F"/>
    <w:rsid w:val="001F3D28"/>
    <w:rsid w:val="001F3D6F"/>
    <w:rsid w:val="001F3FA6"/>
    <w:rsid w:val="001F4075"/>
    <w:rsid w:val="001F43E7"/>
    <w:rsid w:val="001F4A88"/>
    <w:rsid w:val="001F5493"/>
    <w:rsid w:val="001F570D"/>
    <w:rsid w:val="001F5710"/>
    <w:rsid w:val="001F5FBA"/>
    <w:rsid w:val="001F60EC"/>
    <w:rsid w:val="001F60FB"/>
    <w:rsid w:val="001F6256"/>
    <w:rsid w:val="001F65BB"/>
    <w:rsid w:val="001F676F"/>
    <w:rsid w:val="001F681B"/>
    <w:rsid w:val="001F6824"/>
    <w:rsid w:val="001F6CF8"/>
    <w:rsid w:val="001F7182"/>
    <w:rsid w:val="001F767C"/>
    <w:rsid w:val="001F7756"/>
    <w:rsid w:val="001F77C1"/>
    <w:rsid w:val="001F7885"/>
    <w:rsid w:val="001F79B8"/>
    <w:rsid w:val="001F7A6E"/>
    <w:rsid w:val="001F7C26"/>
    <w:rsid w:val="001F7CE4"/>
    <w:rsid w:val="001F7DCC"/>
    <w:rsid w:val="001F7E31"/>
    <w:rsid w:val="002001D0"/>
    <w:rsid w:val="002001EE"/>
    <w:rsid w:val="00200D69"/>
    <w:rsid w:val="002015B5"/>
    <w:rsid w:val="00201DEA"/>
    <w:rsid w:val="00201FB7"/>
    <w:rsid w:val="002022C9"/>
    <w:rsid w:val="002027B3"/>
    <w:rsid w:val="0020282F"/>
    <w:rsid w:val="00202884"/>
    <w:rsid w:val="002034C2"/>
    <w:rsid w:val="0020367D"/>
    <w:rsid w:val="002036AD"/>
    <w:rsid w:val="0020375C"/>
    <w:rsid w:val="00203B15"/>
    <w:rsid w:val="00203F2D"/>
    <w:rsid w:val="002042C6"/>
    <w:rsid w:val="00204796"/>
    <w:rsid w:val="00204897"/>
    <w:rsid w:val="00204AAC"/>
    <w:rsid w:val="00204D70"/>
    <w:rsid w:val="002050D3"/>
    <w:rsid w:val="002053C6"/>
    <w:rsid w:val="00205694"/>
    <w:rsid w:val="0020612A"/>
    <w:rsid w:val="00206159"/>
    <w:rsid w:val="002064BA"/>
    <w:rsid w:val="00206505"/>
    <w:rsid w:val="00206983"/>
    <w:rsid w:val="00206FB5"/>
    <w:rsid w:val="00207066"/>
    <w:rsid w:val="002070B2"/>
    <w:rsid w:val="002072B4"/>
    <w:rsid w:val="00207542"/>
    <w:rsid w:val="00207C99"/>
    <w:rsid w:val="0021000D"/>
    <w:rsid w:val="002101CF"/>
    <w:rsid w:val="00210455"/>
    <w:rsid w:val="002108A5"/>
    <w:rsid w:val="00210CF7"/>
    <w:rsid w:val="00210FC9"/>
    <w:rsid w:val="002110D6"/>
    <w:rsid w:val="0021126A"/>
    <w:rsid w:val="00211408"/>
    <w:rsid w:val="00211454"/>
    <w:rsid w:val="002114F0"/>
    <w:rsid w:val="0021189C"/>
    <w:rsid w:val="00211AE2"/>
    <w:rsid w:val="00211E64"/>
    <w:rsid w:val="00211F9B"/>
    <w:rsid w:val="00212E32"/>
    <w:rsid w:val="0021312E"/>
    <w:rsid w:val="00213EE9"/>
    <w:rsid w:val="00213F43"/>
    <w:rsid w:val="00213F6B"/>
    <w:rsid w:val="002140E0"/>
    <w:rsid w:val="002145ED"/>
    <w:rsid w:val="002148D0"/>
    <w:rsid w:val="002157C4"/>
    <w:rsid w:val="00215ADE"/>
    <w:rsid w:val="00215EE2"/>
    <w:rsid w:val="00215FA0"/>
    <w:rsid w:val="002167E6"/>
    <w:rsid w:val="00216847"/>
    <w:rsid w:val="00216B49"/>
    <w:rsid w:val="00216C43"/>
    <w:rsid w:val="00216D00"/>
    <w:rsid w:val="00216DF8"/>
    <w:rsid w:val="00216F28"/>
    <w:rsid w:val="0021720F"/>
    <w:rsid w:val="0021775B"/>
    <w:rsid w:val="0021781B"/>
    <w:rsid w:val="0022017B"/>
    <w:rsid w:val="0022068A"/>
    <w:rsid w:val="0022094B"/>
    <w:rsid w:val="00220AA9"/>
    <w:rsid w:val="00220C8F"/>
    <w:rsid w:val="00220CF5"/>
    <w:rsid w:val="00220D15"/>
    <w:rsid w:val="00220E32"/>
    <w:rsid w:val="00221312"/>
    <w:rsid w:val="00221577"/>
    <w:rsid w:val="0022166C"/>
    <w:rsid w:val="0022178D"/>
    <w:rsid w:val="00221C08"/>
    <w:rsid w:val="0022207B"/>
    <w:rsid w:val="0022222B"/>
    <w:rsid w:val="00222257"/>
    <w:rsid w:val="002233B0"/>
    <w:rsid w:val="002236E0"/>
    <w:rsid w:val="0022376F"/>
    <w:rsid w:val="0022390B"/>
    <w:rsid w:val="00223D3E"/>
    <w:rsid w:val="00224414"/>
    <w:rsid w:val="00224466"/>
    <w:rsid w:val="002246D5"/>
    <w:rsid w:val="00224EE6"/>
    <w:rsid w:val="00225052"/>
    <w:rsid w:val="00225088"/>
    <w:rsid w:val="00225199"/>
    <w:rsid w:val="00225F3B"/>
    <w:rsid w:val="00226439"/>
    <w:rsid w:val="0022654A"/>
    <w:rsid w:val="00226ADF"/>
    <w:rsid w:val="00226C7B"/>
    <w:rsid w:val="00226C98"/>
    <w:rsid w:val="00227127"/>
    <w:rsid w:val="002275A2"/>
    <w:rsid w:val="00227A6F"/>
    <w:rsid w:val="00227C9A"/>
    <w:rsid w:val="00227FC3"/>
    <w:rsid w:val="00230046"/>
    <w:rsid w:val="00230546"/>
    <w:rsid w:val="00230A1F"/>
    <w:rsid w:val="00230DA9"/>
    <w:rsid w:val="002319D1"/>
    <w:rsid w:val="00231B3E"/>
    <w:rsid w:val="00231B7F"/>
    <w:rsid w:val="00231D3C"/>
    <w:rsid w:val="00231E35"/>
    <w:rsid w:val="00231EE8"/>
    <w:rsid w:val="0023217C"/>
    <w:rsid w:val="002322EC"/>
    <w:rsid w:val="0023248E"/>
    <w:rsid w:val="00232DB8"/>
    <w:rsid w:val="00232F65"/>
    <w:rsid w:val="00233494"/>
    <w:rsid w:val="00233975"/>
    <w:rsid w:val="00233BD3"/>
    <w:rsid w:val="00233C1D"/>
    <w:rsid w:val="00233DB7"/>
    <w:rsid w:val="0023405A"/>
    <w:rsid w:val="002340FB"/>
    <w:rsid w:val="00234278"/>
    <w:rsid w:val="00234301"/>
    <w:rsid w:val="00234B1F"/>
    <w:rsid w:val="00234BF4"/>
    <w:rsid w:val="00234F59"/>
    <w:rsid w:val="0023515F"/>
    <w:rsid w:val="002351CD"/>
    <w:rsid w:val="002355DD"/>
    <w:rsid w:val="00235603"/>
    <w:rsid w:val="00235711"/>
    <w:rsid w:val="00235730"/>
    <w:rsid w:val="0023583F"/>
    <w:rsid w:val="002358F2"/>
    <w:rsid w:val="00236476"/>
    <w:rsid w:val="002368A7"/>
    <w:rsid w:val="00236C1B"/>
    <w:rsid w:val="002370AD"/>
    <w:rsid w:val="00237333"/>
    <w:rsid w:val="002373B2"/>
    <w:rsid w:val="0023774B"/>
    <w:rsid w:val="00237AA4"/>
    <w:rsid w:val="00240070"/>
    <w:rsid w:val="002404DC"/>
    <w:rsid w:val="002405AB"/>
    <w:rsid w:val="002405AE"/>
    <w:rsid w:val="002408F7"/>
    <w:rsid w:val="002409CE"/>
    <w:rsid w:val="00240F4B"/>
    <w:rsid w:val="00241A53"/>
    <w:rsid w:val="00242075"/>
    <w:rsid w:val="00242317"/>
    <w:rsid w:val="00242861"/>
    <w:rsid w:val="00242884"/>
    <w:rsid w:val="00243007"/>
    <w:rsid w:val="00243250"/>
    <w:rsid w:val="002435F3"/>
    <w:rsid w:val="00243DA3"/>
    <w:rsid w:val="00243E3D"/>
    <w:rsid w:val="00243F1B"/>
    <w:rsid w:val="00244001"/>
    <w:rsid w:val="00244B9B"/>
    <w:rsid w:val="00244FF6"/>
    <w:rsid w:val="002450A4"/>
    <w:rsid w:val="0024537C"/>
    <w:rsid w:val="00245792"/>
    <w:rsid w:val="002465B5"/>
    <w:rsid w:val="002469D5"/>
    <w:rsid w:val="00246A4B"/>
    <w:rsid w:val="00246B85"/>
    <w:rsid w:val="00246D81"/>
    <w:rsid w:val="00246DB0"/>
    <w:rsid w:val="00246E3B"/>
    <w:rsid w:val="002470B3"/>
    <w:rsid w:val="0024710F"/>
    <w:rsid w:val="00247193"/>
    <w:rsid w:val="002472A8"/>
    <w:rsid w:val="002475E7"/>
    <w:rsid w:val="002503FB"/>
    <w:rsid w:val="0025057D"/>
    <w:rsid w:val="0025058C"/>
    <w:rsid w:val="002508EA"/>
    <w:rsid w:val="00250AAD"/>
    <w:rsid w:val="00250C5F"/>
    <w:rsid w:val="00250FAA"/>
    <w:rsid w:val="00251818"/>
    <w:rsid w:val="00251A8C"/>
    <w:rsid w:val="00251C8D"/>
    <w:rsid w:val="00251F66"/>
    <w:rsid w:val="002521C7"/>
    <w:rsid w:val="00252568"/>
    <w:rsid w:val="00252826"/>
    <w:rsid w:val="00252A49"/>
    <w:rsid w:val="00252AF7"/>
    <w:rsid w:val="00252F19"/>
    <w:rsid w:val="00253067"/>
    <w:rsid w:val="002531BA"/>
    <w:rsid w:val="00253304"/>
    <w:rsid w:val="00253CC0"/>
    <w:rsid w:val="00253FF1"/>
    <w:rsid w:val="002540FA"/>
    <w:rsid w:val="002544F8"/>
    <w:rsid w:val="00254502"/>
    <w:rsid w:val="00254535"/>
    <w:rsid w:val="0025459D"/>
    <w:rsid w:val="00254CEF"/>
    <w:rsid w:val="00254CF5"/>
    <w:rsid w:val="00254ED3"/>
    <w:rsid w:val="00255196"/>
    <w:rsid w:val="00255322"/>
    <w:rsid w:val="00255785"/>
    <w:rsid w:val="0025599D"/>
    <w:rsid w:val="002559A6"/>
    <w:rsid w:val="00255A34"/>
    <w:rsid w:val="00255EC5"/>
    <w:rsid w:val="00256E73"/>
    <w:rsid w:val="00257180"/>
    <w:rsid w:val="0025729A"/>
    <w:rsid w:val="00257B00"/>
    <w:rsid w:val="00257B04"/>
    <w:rsid w:val="00257E34"/>
    <w:rsid w:val="00260142"/>
    <w:rsid w:val="0026048D"/>
    <w:rsid w:val="0026063A"/>
    <w:rsid w:val="00260894"/>
    <w:rsid w:val="00260CD1"/>
    <w:rsid w:val="00260D5F"/>
    <w:rsid w:val="00260F13"/>
    <w:rsid w:val="002612B0"/>
    <w:rsid w:val="002612BB"/>
    <w:rsid w:val="00261711"/>
    <w:rsid w:val="0026174E"/>
    <w:rsid w:val="002618B3"/>
    <w:rsid w:val="00261A5D"/>
    <w:rsid w:val="00261D7C"/>
    <w:rsid w:val="00261F49"/>
    <w:rsid w:val="0026201C"/>
    <w:rsid w:val="0026207D"/>
    <w:rsid w:val="00262373"/>
    <w:rsid w:val="00262969"/>
    <w:rsid w:val="002629E1"/>
    <w:rsid w:val="00262D11"/>
    <w:rsid w:val="00262F47"/>
    <w:rsid w:val="0026304E"/>
    <w:rsid w:val="00263098"/>
    <w:rsid w:val="002630FC"/>
    <w:rsid w:val="00263137"/>
    <w:rsid w:val="002632E5"/>
    <w:rsid w:val="00263358"/>
    <w:rsid w:val="00263687"/>
    <w:rsid w:val="00263727"/>
    <w:rsid w:val="00263E98"/>
    <w:rsid w:val="00263F49"/>
    <w:rsid w:val="002645C4"/>
    <w:rsid w:val="00264A9E"/>
    <w:rsid w:val="00265448"/>
    <w:rsid w:val="002656A3"/>
    <w:rsid w:val="00265863"/>
    <w:rsid w:val="002659CB"/>
    <w:rsid w:val="00265DAA"/>
    <w:rsid w:val="00265EB4"/>
    <w:rsid w:val="0026671F"/>
    <w:rsid w:val="00266AB1"/>
    <w:rsid w:val="00266C06"/>
    <w:rsid w:val="00267B8C"/>
    <w:rsid w:val="002700B9"/>
    <w:rsid w:val="002703DF"/>
    <w:rsid w:val="0027043D"/>
    <w:rsid w:val="00270AED"/>
    <w:rsid w:val="00270B36"/>
    <w:rsid w:val="00270C3E"/>
    <w:rsid w:val="00270CB6"/>
    <w:rsid w:val="00270FF0"/>
    <w:rsid w:val="0027118D"/>
    <w:rsid w:val="0027165F"/>
    <w:rsid w:val="0027169E"/>
    <w:rsid w:val="00271F76"/>
    <w:rsid w:val="00272114"/>
    <w:rsid w:val="00272287"/>
    <w:rsid w:val="00272465"/>
    <w:rsid w:val="0027286C"/>
    <w:rsid w:val="00272A48"/>
    <w:rsid w:val="00272EFE"/>
    <w:rsid w:val="002733E8"/>
    <w:rsid w:val="00273921"/>
    <w:rsid w:val="00273C56"/>
    <w:rsid w:val="00274A02"/>
    <w:rsid w:val="00274B2E"/>
    <w:rsid w:val="00274F79"/>
    <w:rsid w:val="00275392"/>
    <w:rsid w:val="002753A1"/>
    <w:rsid w:val="00275A70"/>
    <w:rsid w:val="00275ED8"/>
    <w:rsid w:val="00275FBA"/>
    <w:rsid w:val="002760DE"/>
    <w:rsid w:val="00276779"/>
    <w:rsid w:val="00277099"/>
    <w:rsid w:val="00277889"/>
    <w:rsid w:val="002802D9"/>
    <w:rsid w:val="00280D59"/>
    <w:rsid w:val="00280EE1"/>
    <w:rsid w:val="002811A6"/>
    <w:rsid w:val="00281643"/>
    <w:rsid w:val="002816F3"/>
    <w:rsid w:val="0028230F"/>
    <w:rsid w:val="00282370"/>
    <w:rsid w:val="0028237A"/>
    <w:rsid w:val="0028265A"/>
    <w:rsid w:val="002826A3"/>
    <w:rsid w:val="002828E8"/>
    <w:rsid w:val="00282F01"/>
    <w:rsid w:val="0028379A"/>
    <w:rsid w:val="00283C03"/>
    <w:rsid w:val="00283CAA"/>
    <w:rsid w:val="00283F5D"/>
    <w:rsid w:val="00284352"/>
    <w:rsid w:val="00284A2F"/>
    <w:rsid w:val="00284DDE"/>
    <w:rsid w:val="00285D7E"/>
    <w:rsid w:val="00285F43"/>
    <w:rsid w:val="002860CF"/>
    <w:rsid w:val="002861AD"/>
    <w:rsid w:val="00286832"/>
    <w:rsid w:val="00286A46"/>
    <w:rsid w:val="00286B2C"/>
    <w:rsid w:val="00286CD5"/>
    <w:rsid w:val="002872ED"/>
    <w:rsid w:val="0028743A"/>
    <w:rsid w:val="0028750D"/>
    <w:rsid w:val="00287545"/>
    <w:rsid w:val="002876E2"/>
    <w:rsid w:val="002879ED"/>
    <w:rsid w:val="00287F42"/>
    <w:rsid w:val="0029013D"/>
    <w:rsid w:val="0029025F"/>
    <w:rsid w:val="002905C5"/>
    <w:rsid w:val="002906C7"/>
    <w:rsid w:val="00291685"/>
    <w:rsid w:val="002919F9"/>
    <w:rsid w:val="00291F12"/>
    <w:rsid w:val="00292601"/>
    <w:rsid w:val="00292A51"/>
    <w:rsid w:val="00292AF7"/>
    <w:rsid w:val="00292F6F"/>
    <w:rsid w:val="002931AA"/>
    <w:rsid w:val="00293262"/>
    <w:rsid w:val="00293310"/>
    <w:rsid w:val="002935B5"/>
    <w:rsid w:val="00293B3E"/>
    <w:rsid w:val="00293B4F"/>
    <w:rsid w:val="00294424"/>
    <w:rsid w:val="00294457"/>
    <w:rsid w:val="0029449C"/>
    <w:rsid w:val="002944F7"/>
    <w:rsid w:val="002945E6"/>
    <w:rsid w:val="00294A66"/>
    <w:rsid w:val="00294A94"/>
    <w:rsid w:val="00294CCE"/>
    <w:rsid w:val="00294D51"/>
    <w:rsid w:val="00294D93"/>
    <w:rsid w:val="00295123"/>
    <w:rsid w:val="002951F3"/>
    <w:rsid w:val="0029596B"/>
    <w:rsid w:val="002959DA"/>
    <w:rsid w:val="00295A6D"/>
    <w:rsid w:val="002963F4"/>
    <w:rsid w:val="00296634"/>
    <w:rsid w:val="002966E5"/>
    <w:rsid w:val="00297120"/>
    <w:rsid w:val="00297232"/>
    <w:rsid w:val="0029757C"/>
    <w:rsid w:val="0029767B"/>
    <w:rsid w:val="002977EB"/>
    <w:rsid w:val="00297D82"/>
    <w:rsid w:val="00297EFA"/>
    <w:rsid w:val="002A0256"/>
    <w:rsid w:val="002A04A3"/>
    <w:rsid w:val="002A09B0"/>
    <w:rsid w:val="002A0BB4"/>
    <w:rsid w:val="002A0C69"/>
    <w:rsid w:val="002A10BB"/>
    <w:rsid w:val="002A159E"/>
    <w:rsid w:val="002A15E8"/>
    <w:rsid w:val="002A16D9"/>
    <w:rsid w:val="002A17AE"/>
    <w:rsid w:val="002A185D"/>
    <w:rsid w:val="002A18B4"/>
    <w:rsid w:val="002A1AC9"/>
    <w:rsid w:val="002A214A"/>
    <w:rsid w:val="002A220A"/>
    <w:rsid w:val="002A2290"/>
    <w:rsid w:val="002A297B"/>
    <w:rsid w:val="002A2BC6"/>
    <w:rsid w:val="002A2C5E"/>
    <w:rsid w:val="002A2DDE"/>
    <w:rsid w:val="002A2E75"/>
    <w:rsid w:val="002A3361"/>
    <w:rsid w:val="002A339A"/>
    <w:rsid w:val="002A33CE"/>
    <w:rsid w:val="002A34F9"/>
    <w:rsid w:val="002A3517"/>
    <w:rsid w:val="002A3674"/>
    <w:rsid w:val="002A3895"/>
    <w:rsid w:val="002A3BBF"/>
    <w:rsid w:val="002A4034"/>
    <w:rsid w:val="002A4401"/>
    <w:rsid w:val="002A442C"/>
    <w:rsid w:val="002A464C"/>
    <w:rsid w:val="002A480E"/>
    <w:rsid w:val="002A48FB"/>
    <w:rsid w:val="002A4A15"/>
    <w:rsid w:val="002A4C00"/>
    <w:rsid w:val="002A51E0"/>
    <w:rsid w:val="002A52C0"/>
    <w:rsid w:val="002A5DFA"/>
    <w:rsid w:val="002A5F36"/>
    <w:rsid w:val="002A603F"/>
    <w:rsid w:val="002A6341"/>
    <w:rsid w:val="002A6771"/>
    <w:rsid w:val="002A6E47"/>
    <w:rsid w:val="002A7066"/>
    <w:rsid w:val="002A71DB"/>
    <w:rsid w:val="002A78E5"/>
    <w:rsid w:val="002A7F36"/>
    <w:rsid w:val="002B00E3"/>
    <w:rsid w:val="002B03E2"/>
    <w:rsid w:val="002B05A0"/>
    <w:rsid w:val="002B0DF2"/>
    <w:rsid w:val="002B122D"/>
    <w:rsid w:val="002B127B"/>
    <w:rsid w:val="002B18BB"/>
    <w:rsid w:val="002B1B01"/>
    <w:rsid w:val="002B1BBD"/>
    <w:rsid w:val="002B205A"/>
    <w:rsid w:val="002B22D1"/>
    <w:rsid w:val="002B2485"/>
    <w:rsid w:val="002B25B5"/>
    <w:rsid w:val="002B26C1"/>
    <w:rsid w:val="002B291D"/>
    <w:rsid w:val="002B2988"/>
    <w:rsid w:val="002B2A92"/>
    <w:rsid w:val="002B2ABF"/>
    <w:rsid w:val="002B2AE0"/>
    <w:rsid w:val="002B2D3E"/>
    <w:rsid w:val="002B309D"/>
    <w:rsid w:val="002B37B7"/>
    <w:rsid w:val="002B3966"/>
    <w:rsid w:val="002B3DBC"/>
    <w:rsid w:val="002B41D8"/>
    <w:rsid w:val="002B4202"/>
    <w:rsid w:val="002B4A91"/>
    <w:rsid w:val="002B4B1B"/>
    <w:rsid w:val="002B4BAF"/>
    <w:rsid w:val="002B4CBE"/>
    <w:rsid w:val="002B4E97"/>
    <w:rsid w:val="002B5105"/>
    <w:rsid w:val="002B57DC"/>
    <w:rsid w:val="002B58E1"/>
    <w:rsid w:val="002B5E70"/>
    <w:rsid w:val="002B64A1"/>
    <w:rsid w:val="002B6BCE"/>
    <w:rsid w:val="002B6E67"/>
    <w:rsid w:val="002B6FC2"/>
    <w:rsid w:val="002B74BA"/>
    <w:rsid w:val="002B783B"/>
    <w:rsid w:val="002B79A4"/>
    <w:rsid w:val="002B7C87"/>
    <w:rsid w:val="002C04B0"/>
    <w:rsid w:val="002C08D0"/>
    <w:rsid w:val="002C0B7A"/>
    <w:rsid w:val="002C1034"/>
    <w:rsid w:val="002C11FB"/>
    <w:rsid w:val="002C13F3"/>
    <w:rsid w:val="002C152D"/>
    <w:rsid w:val="002C1E4A"/>
    <w:rsid w:val="002C20BD"/>
    <w:rsid w:val="002C2481"/>
    <w:rsid w:val="002C27AE"/>
    <w:rsid w:val="002C28F8"/>
    <w:rsid w:val="002C2981"/>
    <w:rsid w:val="002C2B95"/>
    <w:rsid w:val="002C2C48"/>
    <w:rsid w:val="002C2F65"/>
    <w:rsid w:val="002C3284"/>
    <w:rsid w:val="002C331B"/>
    <w:rsid w:val="002C3590"/>
    <w:rsid w:val="002C388E"/>
    <w:rsid w:val="002C3A53"/>
    <w:rsid w:val="002C3EDC"/>
    <w:rsid w:val="002C4440"/>
    <w:rsid w:val="002C44B2"/>
    <w:rsid w:val="002C482E"/>
    <w:rsid w:val="002C4CED"/>
    <w:rsid w:val="002C4EF9"/>
    <w:rsid w:val="002C50F0"/>
    <w:rsid w:val="002C5225"/>
    <w:rsid w:val="002C52A5"/>
    <w:rsid w:val="002C53F9"/>
    <w:rsid w:val="002C5B37"/>
    <w:rsid w:val="002C5E0B"/>
    <w:rsid w:val="002C5E1E"/>
    <w:rsid w:val="002C62A2"/>
    <w:rsid w:val="002C6562"/>
    <w:rsid w:val="002C6DC2"/>
    <w:rsid w:val="002C74E6"/>
    <w:rsid w:val="002C787F"/>
    <w:rsid w:val="002C791A"/>
    <w:rsid w:val="002C7A56"/>
    <w:rsid w:val="002C7BD4"/>
    <w:rsid w:val="002C7BEE"/>
    <w:rsid w:val="002C7D5B"/>
    <w:rsid w:val="002C7EA2"/>
    <w:rsid w:val="002C7EBD"/>
    <w:rsid w:val="002D0177"/>
    <w:rsid w:val="002D0437"/>
    <w:rsid w:val="002D06BE"/>
    <w:rsid w:val="002D09E8"/>
    <w:rsid w:val="002D09F5"/>
    <w:rsid w:val="002D0CDB"/>
    <w:rsid w:val="002D0D29"/>
    <w:rsid w:val="002D1011"/>
    <w:rsid w:val="002D1402"/>
    <w:rsid w:val="002D1B23"/>
    <w:rsid w:val="002D24E2"/>
    <w:rsid w:val="002D24E3"/>
    <w:rsid w:val="002D25E4"/>
    <w:rsid w:val="002D2B04"/>
    <w:rsid w:val="002D2B12"/>
    <w:rsid w:val="002D2BB8"/>
    <w:rsid w:val="002D2F02"/>
    <w:rsid w:val="002D30A0"/>
    <w:rsid w:val="002D363F"/>
    <w:rsid w:val="002D380E"/>
    <w:rsid w:val="002D39D5"/>
    <w:rsid w:val="002D4B47"/>
    <w:rsid w:val="002D4D2F"/>
    <w:rsid w:val="002D588A"/>
    <w:rsid w:val="002D58E2"/>
    <w:rsid w:val="002D5945"/>
    <w:rsid w:val="002D5954"/>
    <w:rsid w:val="002D5E8B"/>
    <w:rsid w:val="002D60B2"/>
    <w:rsid w:val="002D631E"/>
    <w:rsid w:val="002D6744"/>
    <w:rsid w:val="002D6933"/>
    <w:rsid w:val="002D6ED4"/>
    <w:rsid w:val="002D701E"/>
    <w:rsid w:val="002D7335"/>
    <w:rsid w:val="002D74EB"/>
    <w:rsid w:val="002D7967"/>
    <w:rsid w:val="002E0048"/>
    <w:rsid w:val="002E0155"/>
    <w:rsid w:val="002E06DE"/>
    <w:rsid w:val="002E0949"/>
    <w:rsid w:val="002E141C"/>
    <w:rsid w:val="002E151A"/>
    <w:rsid w:val="002E1AF6"/>
    <w:rsid w:val="002E1AFD"/>
    <w:rsid w:val="002E1D09"/>
    <w:rsid w:val="002E1DFF"/>
    <w:rsid w:val="002E1F3E"/>
    <w:rsid w:val="002E2079"/>
    <w:rsid w:val="002E2152"/>
    <w:rsid w:val="002E2927"/>
    <w:rsid w:val="002E2B6F"/>
    <w:rsid w:val="002E2E5E"/>
    <w:rsid w:val="002E3405"/>
    <w:rsid w:val="002E36A6"/>
    <w:rsid w:val="002E36AF"/>
    <w:rsid w:val="002E3C28"/>
    <w:rsid w:val="002E3C74"/>
    <w:rsid w:val="002E3D04"/>
    <w:rsid w:val="002E3D38"/>
    <w:rsid w:val="002E3D79"/>
    <w:rsid w:val="002E3D98"/>
    <w:rsid w:val="002E4056"/>
    <w:rsid w:val="002E4154"/>
    <w:rsid w:val="002E45B7"/>
    <w:rsid w:val="002E4718"/>
    <w:rsid w:val="002E4997"/>
    <w:rsid w:val="002E4AE7"/>
    <w:rsid w:val="002E4B35"/>
    <w:rsid w:val="002E4EA6"/>
    <w:rsid w:val="002E4F2C"/>
    <w:rsid w:val="002E5352"/>
    <w:rsid w:val="002E5366"/>
    <w:rsid w:val="002E5C7E"/>
    <w:rsid w:val="002E6449"/>
    <w:rsid w:val="002E6915"/>
    <w:rsid w:val="002E6B41"/>
    <w:rsid w:val="002E6DA0"/>
    <w:rsid w:val="002E6EEA"/>
    <w:rsid w:val="002E7394"/>
    <w:rsid w:val="002E74A2"/>
    <w:rsid w:val="002E7664"/>
    <w:rsid w:val="002E7EEC"/>
    <w:rsid w:val="002E7FED"/>
    <w:rsid w:val="002F0052"/>
    <w:rsid w:val="002F0124"/>
    <w:rsid w:val="002F018E"/>
    <w:rsid w:val="002F04D4"/>
    <w:rsid w:val="002F05A9"/>
    <w:rsid w:val="002F0648"/>
    <w:rsid w:val="002F0CBC"/>
    <w:rsid w:val="002F0CCF"/>
    <w:rsid w:val="002F0D56"/>
    <w:rsid w:val="002F1251"/>
    <w:rsid w:val="002F1674"/>
    <w:rsid w:val="002F1CFD"/>
    <w:rsid w:val="002F20CD"/>
    <w:rsid w:val="002F262F"/>
    <w:rsid w:val="002F2BDF"/>
    <w:rsid w:val="002F3BE7"/>
    <w:rsid w:val="002F40BE"/>
    <w:rsid w:val="002F42EF"/>
    <w:rsid w:val="002F45E7"/>
    <w:rsid w:val="002F4A59"/>
    <w:rsid w:val="002F4E22"/>
    <w:rsid w:val="002F4F7B"/>
    <w:rsid w:val="002F514D"/>
    <w:rsid w:val="002F52A1"/>
    <w:rsid w:val="002F5CCD"/>
    <w:rsid w:val="002F5CF5"/>
    <w:rsid w:val="002F5D8E"/>
    <w:rsid w:val="002F5E09"/>
    <w:rsid w:val="002F5FC5"/>
    <w:rsid w:val="002F6175"/>
    <w:rsid w:val="002F6335"/>
    <w:rsid w:val="002F667D"/>
    <w:rsid w:val="002F6AB2"/>
    <w:rsid w:val="002F7470"/>
    <w:rsid w:val="002F7538"/>
    <w:rsid w:val="002F7A4E"/>
    <w:rsid w:val="002F7A9F"/>
    <w:rsid w:val="002F7D97"/>
    <w:rsid w:val="002F7D99"/>
    <w:rsid w:val="00300045"/>
    <w:rsid w:val="0030027A"/>
    <w:rsid w:val="0030044C"/>
    <w:rsid w:val="003004CF"/>
    <w:rsid w:val="0030065E"/>
    <w:rsid w:val="003006F4"/>
    <w:rsid w:val="003007B0"/>
    <w:rsid w:val="00300F2C"/>
    <w:rsid w:val="00301678"/>
    <w:rsid w:val="003017CA"/>
    <w:rsid w:val="00302454"/>
    <w:rsid w:val="00302537"/>
    <w:rsid w:val="003026CA"/>
    <w:rsid w:val="003026CD"/>
    <w:rsid w:val="00302C3C"/>
    <w:rsid w:val="00302C46"/>
    <w:rsid w:val="0030305F"/>
    <w:rsid w:val="0030335A"/>
    <w:rsid w:val="003033EC"/>
    <w:rsid w:val="0030361C"/>
    <w:rsid w:val="0030382D"/>
    <w:rsid w:val="00303A82"/>
    <w:rsid w:val="00303CEF"/>
    <w:rsid w:val="0030419B"/>
    <w:rsid w:val="0030443F"/>
    <w:rsid w:val="003046E9"/>
    <w:rsid w:val="00304EE7"/>
    <w:rsid w:val="003050CB"/>
    <w:rsid w:val="00305156"/>
    <w:rsid w:val="0030531C"/>
    <w:rsid w:val="00305703"/>
    <w:rsid w:val="0030586A"/>
    <w:rsid w:val="00305D23"/>
    <w:rsid w:val="00305E74"/>
    <w:rsid w:val="003062D9"/>
    <w:rsid w:val="0030632A"/>
    <w:rsid w:val="00306453"/>
    <w:rsid w:val="003066D9"/>
    <w:rsid w:val="003066DE"/>
    <w:rsid w:val="003068A2"/>
    <w:rsid w:val="00306A54"/>
    <w:rsid w:val="00306F29"/>
    <w:rsid w:val="0030707A"/>
    <w:rsid w:val="003070DC"/>
    <w:rsid w:val="003074AC"/>
    <w:rsid w:val="003074FB"/>
    <w:rsid w:val="00307810"/>
    <w:rsid w:val="00307973"/>
    <w:rsid w:val="00307DD8"/>
    <w:rsid w:val="00307E68"/>
    <w:rsid w:val="003106FA"/>
    <w:rsid w:val="003112B1"/>
    <w:rsid w:val="0031130A"/>
    <w:rsid w:val="00311560"/>
    <w:rsid w:val="0031188E"/>
    <w:rsid w:val="00312016"/>
    <w:rsid w:val="00312253"/>
    <w:rsid w:val="003122FB"/>
    <w:rsid w:val="00312603"/>
    <w:rsid w:val="00312785"/>
    <w:rsid w:val="00312A5F"/>
    <w:rsid w:val="00312D7F"/>
    <w:rsid w:val="00313205"/>
    <w:rsid w:val="00313454"/>
    <w:rsid w:val="0031372B"/>
    <w:rsid w:val="003137AF"/>
    <w:rsid w:val="003138BA"/>
    <w:rsid w:val="00313D51"/>
    <w:rsid w:val="00313E73"/>
    <w:rsid w:val="0031426D"/>
    <w:rsid w:val="003142D7"/>
    <w:rsid w:val="003149FB"/>
    <w:rsid w:val="00314AF6"/>
    <w:rsid w:val="00314B54"/>
    <w:rsid w:val="00314BC9"/>
    <w:rsid w:val="00314F6D"/>
    <w:rsid w:val="0031526B"/>
    <w:rsid w:val="00315750"/>
    <w:rsid w:val="00315D1E"/>
    <w:rsid w:val="00315F05"/>
    <w:rsid w:val="0031661E"/>
    <w:rsid w:val="0031675F"/>
    <w:rsid w:val="00316A1A"/>
    <w:rsid w:val="00316A2B"/>
    <w:rsid w:val="00316CD3"/>
    <w:rsid w:val="00316D78"/>
    <w:rsid w:val="0031713B"/>
    <w:rsid w:val="0031733D"/>
    <w:rsid w:val="00317485"/>
    <w:rsid w:val="00317663"/>
    <w:rsid w:val="00317694"/>
    <w:rsid w:val="003177A5"/>
    <w:rsid w:val="00317FD9"/>
    <w:rsid w:val="00320C41"/>
    <w:rsid w:val="00320F63"/>
    <w:rsid w:val="003211D2"/>
    <w:rsid w:val="00321444"/>
    <w:rsid w:val="0032208B"/>
    <w:rsid w:val="00322839"/>
    <w:rsid w:val="003229F0"/>
    <w:rsid w:val="00322C48"/>
    <w:rsid w:val="00322CA5"/>
    <w:rsid w:val="00322EB7"/>
    <w:rsid w:val="00323072"/>
    <w:rsid w:val="00323385"/>
    <w:rsid w:val="00323484"/>
    <w:rsid w:val="00323820"/>
    <w:rsid w:val="0032393A"/>
    <w:rsid w:val="00323D79"/>
    <w:rsid w:val="00323FB4"/>
    <w:rsid w:val="00323FFF"/>
    <w:rsid w:val="003244CE"/>
    <w:rsid w:val="00324745"/>
    <w:rsid w:val="003249F6"/>
    <w:rsid w:val="00324AA3"/>
    <w:rsid w:val="00324B6C"/>
    <w:rsid w:val="00324C40"/>
    <w:rsid w:val="00324DDB"/>
    <w:rsid w:val="00324EF4"/>
    <w:rsid w:val="00324FAE"/>
    <w:rsid w:val="003252E6"/>
    <w:rsid w:val="003256CD"/>
    <w:rsid w:val="003257FA"/>
    <w:rsid w:val="00325A00"/>
    <w:rsid w:val="00325D7E"/>
    <w:rsid w:val="00325E13"/>
    <w:rsid w:val="00325E83"/>
    <w:rsid w:val="003260F5"/>
    <w:rsid w:val="0032694A"/>
    <w:rsid w:val="00326A6F"/>
    <w:rsid w:val="00327085"/>
    <w:rsid w:val="003270BD"/>
    <w:rsid w:val="0032714D"/>
    <w:rsid w:val="00327423"/>
    <w:rsid w:val="0032761F"/>
    <w:rsid w:val="00327C4D"/>
    <w:rsid w:val="00327E66"/>
    <w:rsid w:val="00330CA2"/>
    <w:rsid w:val="003315F3"/>
    <w:rsid w:val="00331AC8"/>
    <w:rsid w:val="00332211"/>
    <w:rsid w:val="00332646"/>
    <w:rsid w:val="00332FC0"/>
    <w:rsid w:val="0033325A"/>
    <w:rsid w:val="0033350E"/>
    <w:rsid w:val="00333825"/>
    <w:rsid w:val="00333891"/>
    <w:rsid w:val="003338A2"/>
    <w:rsid w:val="00334596"/>
    <w:rsid w:val="003349A3"/>
    <w:rsid w:val="00334B43"/>
    <w:rsid w:val="00334C4F"/>
    <w:rsid w:val="00334F5D"/>
    <w:rsid w:val="00335171"/>
    <w:rsid w:val="003352AD"/>
    <w:rsid w:val="00335591"/>
    <w:rsid w:val="00335E25"/>
    <w:rsid w:val="00335F16"/>
    <w:rsid w:val="00336216"/>
    <w:rsid w:val="003364FB"/>
    <w:rsid w:val="00336914"/>
    <w:rsid w:val="00336A6D"/>
    <w:rsid w:val="00336A70"/>
    <w:rsid w:val="00336B2F"/>
    <w:rsid w:val="00336CBC"/>
    <w:rsid w:val="00336E05"/>
    <w:rsid w:val="00336FC8"/>
    <w:rsid w:val="00336FF2"/>
    <w:rsid w:val="00337140"/>
    <w:rsid w:val="0033750C"/>
    <w:rsid w:val="003375D3"/>
    <w:rsid w:val="00337A2E"/>
    <w:rsid w:val="00337A6C"/>
    <w:rsid w:val="00340018"/>
    <w:rsid w:val="0034002C"/>
    <w:rsid w:val="00340CA6"/>
    <w:rsid w:val="00340E13"/>
    <w:rsid w:val="00340F9E"/>
    <w:rsid w:val="003412CF"/>
    <w:rsid w:val="0034173C"/>
    <w:rsid w:val="00341765"/>
    <w:rsid w:val="0034192F"/>
    <w:rsid w:val="00341BB5"/>
    <w:rsid w:val="00341F19"/>
    <w:rsid w:val="003423FC"/>
    <w:rsid w:val="0034369B"/>
    <w:rsid w:val="00343A82"/>
    <w:rsid w:val="00343DA1"/>
    <w:rsid w:val="0034431C"/>
    <w:rsid w:val="003445E2"/>
    <w:rsid w:val="003447C6"/>
    <w:rsid w:val="00344DB3"/>
    <w:rsid w:val="00344DDA"/>
    <w:rsid w:val="003450FB"/>
    <w:rsid w:val="00345215"/>
    <w:rsid w:val="0034536D"/>
    <w:rsid w:val="003453B4"/>
    <w:rsid w:val="0034566E"/>
    <w:rsid w:val="00345E0C"/>
    <w:rsid w:val="00346347"/>
    <w:rsid w:val="0034672F"/>
    <w:rsid w:val="003468D3"/>
    <w:rsid w:val="00346C6D"/>
    <w:rsid w:val="00346FC1"/>
    <w:rsid w:val="0034722D"/>
    <w:rsid w:val="00347A91"/>
    <w:rsid w:val="00347AA5"/>
    <w:rsid w:val="00347CCA"/>
    <w:rsid w:val="00347CD8"/>
    <w:rsid w:val="00347D22"/>
    <w:rsid w:val="00350207"/>
    <w:rsid w:val="00350282"/>
    <w:rsid w:val="0035039B"/>
    <w:rsid w:val="00350473"/>
    <w:rsid w:val="0035054A"/>
    <w:rsid w:val="00350556"/>
    <w:rsid w:val="00350B48"/>
    <w:rsid w:val="00350E6F"/>
    <w:rsid w:val="00350F2F"/>
    <w:rsid w:val="0035171E"/>
    <w:rsid w:val="00351D1E"/>
    <w:rsid w:val="0035211B"/>
    <w:rsid w:val="00352720"/>
    <w:rsid w:val="0035274E"/>
    <w:rsid w:val="00352ACE"/>
    <w:rsid w:val="00352EF3"/>
    <w:rsid w:val="003531F2"/>
    <w:rsid w:val="003536B7"/>
    <w:rsid w:val="003538EC"/>
    <w:rsid w:val="00353919"/>
    <w:rsid w:val="00353EBD"/>
    <w:rsid w:val="0035457A"/>
    <w:rsid w:val="003545F4"/>
    <w:rsid w:val="003546D2"/>
    <w:rsid w:val="00354A68"/>
    <w:rsid w:val="00354B4B"/>
    <w:rsid w:val="00354DD9"/>
    <w:rsid w:val="00354FC6"/>
    <w:rsid w:val="003557F9"/>
    <w:rsid w:val="00355BF3"/>
    <w:rsid w:val="00355CAC"/>
    <w:rsid w:val="00355DE3"/>
    <w:rsid w:val="00356116"/>
    <w:rsid w:val="00356203"/>
    <w:rsid w:val="00356244"/>
    <w:rsid w:val="00356A9C"/>
    <w:rsid w:val="00356AFB"/>
    <w:rsid w:val="00356BD9"/>
    <w:rsid w:val="00356CEE"/>
    <w:rsid w:val="00356E58"/>
    <w:rsid w:val="00356EDF"/>
    <w:rsid w:val="00356F1D"/>
    <w:rsid w:val="0035774D"/>
    <w:rsid w:val="003579FB"/>
    <w:rsid w:val="00357B2A"/>
    <w:rsid w:val="003604F0"/>
    <w:rsid w:val="00360711"/>
    <w:rsid w:val="00360B05"/>
    <w:rsid w:val="00361001"/>
    <w:rsid w:val="00361360"/>
    <w:rsid w:val="00361DCD"/>
    <w:rsid w:val="00362488"/>
    <w:rsid w:val="003624E8"/>
    <w:rsid w:val="003628D9"/>
    <w:rsid w:val="0036339B"/>
    <w:rsid w:val="0036409B"/>
    <w:rsid w:val="003640F8"/>
    <w:rsid w:val="003640FC"/>
    <w:rsid w:val="00364295"/>
    <w:rsid w:val="003647A2"/>
    <w:rsid w:val="003647C7"/>
    <w:rsid w:val="003648BB"/>
    <w:rsid w:val="003651BD"/>
    <w:rsid w:val="003652AD"/>
    <w:rsid w:val="0036557F"/>
    <w:rsid w:val="0036574A"/>
    <w:rsid w:val="00365796"/>
    <w:rsid w:val="00365D57"/>
    <w:rsid w:val="003661CA"/>
    <w:rsid w:val="003667D4"/>
    <w:rsid w:val="00366C3E"/>
    <w:rsid w:val="00366E58"/>
    <w:rsid w:val="0036719D"/>
    <w:rsid w:val="00367874"/>
    <w:rsid w:val="00367965"/>
    <w:rsid w:val="00367D94"/>
    <w:rsid w:val="00367F8F"/>
    <w:rsid w:val="0037036A"/>
    <w:rsid w:val="003703CB"/>
    <w:rsid w:val="003704EA"/>
    <w:rsid w:val="003706DE"/>
    <w:rsid w:val="00370927"/>
    <w:rsid w:val="0037100C"/>
    <w:rsid w:val="0037120A"/>
    <w:rsid w:val="0037159B"/>
    <w:rsid w:val="003716CC"/>
    <w:rsid w:val="00371937"/>
    <w:rsid w:val="003720E1"/>
    <w:rsid w:val="003723F9"/>
    <w:rsid w:val="00372EEF"/>
    <w:rsid w:val="00373365"/>
    <w:rsid w:val="00373811"/>
    <w:rsid w:val="00373A8F"/>
    <w:rsid w:val="00374496"/>
    <w:rsid w:val="003744E6"/>
    <w:rsid w:val="003744FB"/>
    <w:rsid w:val="003748AA"/>
    <w:rsid w:val="00374A5A"/>
    <w:rsid w:val="00374AAB"/>
    <w:rsid w:val="00374B5F"/>
    <w:rsid w:val="00374FD1"/>
    <w:rsid w:val="0037538C"/>
    <w:rsid w:val="003755F7"/>
    <w:rsid w:val="003758CE"/>
    <w:rsid w:val="00376133"/>
    <w:rsid w:val="003762CF"/>
    <w:rsid w:val="003767B9"/>
    <w:rsid w:val="003768A5"/>
    <w:rsid w:val="00376B28"/>
    <w:rsid w:val="0037700D"/>
    <w:rsid w:val="003770AF"/>
    <w:rsid w:val="0037769C"/>
    <w:rsid w:val="003778BA"/>
    <w:rsid w:val="00377A29"/>
    <w:rsid w:val="00377DA4"/>
    <w:rsid w:val="00377E4D"/>
    <w:rsid w:val="00377FD9"/>
    <w:rsid w:val="00380B46"/>
    <w:rsid w:val="00380BBF"/>
    <w:rsid w:val="00380D8A"/>
    <w:rsid w:val="00380E7F"/>
    <w:rsid w:val="0038164A"/>
    <w:rsid w:val="0038214E"/>
    <w:rsid w:val="00382819"/>
    <w:rsid w:val="00382C97"/>
    <w:rsid w:val="00382CB1"/>
    <w:rsid w:val="00382EDA"/>
    <w:rsid w:val="00383233"/>
    <w:rsid w:val="003835D6"/>
    <w:rsid w:val="00383BB0"/>
    <w:rsid w:val="00384075"/>
    <w:rsid w:val="0038455A"/>
    <w:rsid w:val="0038465F"/>
    <w:rsid w:val="003848E3"/>
    <w:rsid w:val="00384990"/>
    <w:rsid w:val="00384B49"/>
    <w:rsid w:val="00384B9D"/>
    <w:rsid w:val="00384E13"/>
    <w:rsid w:val="00384FD2"/>
    <w:rsid w:val="0038547C"/>
    <w:rsid w:val="0038555B"/>
    <w:rsid w:val="0038564A"/>
    <w:rsid w:val="00385962"/>
    <w:rsid w:val="00385C31"/>
    <w:rsid w:val="00385CE7"/>
    <w:rsid w:val="003861F7"/>
    <w:rsid w:val="00386947"/>
    <w:rsid w:val="00386B66"/>
    <w:rsid w:val="00386BFC"/>
    <w:rsid w:val="00386C09"/>
    <w:rsid w:val="00386C6C"/>
    <w:rsid w:val="00386F72"/>
    <w:rsid w:val="00387036"/>
    <w:rsid w:val="00387281"/>
    <w:rsid w:val="0038738F"/>
    <w:rsid w:val="00387532"/>
    <w:rsid w:val="003877DB"/>
    <w:rsid w:val="00387860"/>
    <w:rsid w:val="003903BB"/>
    <w:rsid w:val="00390F98"/>
    <w:rsid w:val="00391072"/>
    <w:rsid w:val="003911E5"/>
    <w:rsid w:val="0039129D"/>
    <w:rsid w:val="00391834"/>
    <w:rsid w:val="00391935"/>
    <w:rsid w:val="00391AF8"/>
    <w:rsid w:val="0039251E"/>
    <w:rsid w:val="00392832"/>
    <w:rsid w:val="00392861"/>
    <w:rsid w:val="00392A0A"/>
    <w:rsid w:val="00392A0B"/>
    <w:rsid w:val="00392BAD"/>
    <w:rsid w:val="00392F3F"/>
    <w:rsid w:val="00393033"/>
    <w:rsid w:val="00393123"/>
    <w:rsid w:val="003934A4"/>
    <w:rsid w:val="003937A1"/>
    <w:rsid w:val="003939BC"/>
    <w:rsid w:val="00393CB3"/>
    <w:rsid w:val="00393E8E"/>
    <w:rsid w:val="00394301"/>
    <w:rsid w:val="00394964"/>
    <w:rsid w:val="00394F99"/>
    <w:rsid w:val="0039527A"/>
    <w:rsid w:val="00395499"/>
    <w:rsid w:val="003957E2"/>
    <w:rsid w:val="00395EB9"/>
    <w:rsid w:val="0039652C"/>
    <w:rsid w:val="003965F9"/>
    <w:rsid w:val="003967F9"/>
    <w:rsid w:val="003969E8"/>
    <w:rsid w:val="00396BDA"/>
    <w:rsid w:val="00396D7F"/>
    <w:rsid w:val="00396F7B"/>
    <w:rsid w:val="00397288"/>
    <w:rsid w:val="00397440"/>
    <w:rsid w:val="00397B87"/>
    <w:rsid w:val="00397FCF"/>
    <w:rsid w:val="003A02B8"/>
    <w:rsid w:val="003A054C"/>
    <w:rsid w:val="003A08CE"/>
    <w:rsid w:val="003A0B58"/>
    <w:rsid w:val="003A0CAA"/>
    <w:rsid w:val="003A0DA6"/>
    <w:rsid w:val="003A0F05"/>
    <w:rsid w:val="003A1F5D"/>
    <w:rsid w:val="003A1FC1"/>
    <w:rsid w:val="003A2321"/>
    <w:rsid w:val="003A2770"/>
    <w:rsid w:val="003A2819"/>
    <w:rsid w:val="003A2C05"/>
    <w:rsid w:val="003A2C63"/>
    <w:rsid w:val="003A30BD"/>
    <w:rsid w:val="003A3172"/>
    <w:rsid w:val="003A317E"/>
    <w:rsid w:val="003A35E8"/>
    <w:rsid w:val="003A3E13"/>
    <w:rsid w:val="003A46B9"/>
    <w:rsid w:val="003A4994"/>
    <w:rsid w:val="003A49D3"/>
    <w:rsid w:val="003A4F26"/>
    <w:rsid w:val="003A5050"/>
    <w:rsid w:val="003A5513"/>
    <w:rsid w:val="003A5931"/>
    <w:rsid w:val="003A5ACD"/>
    <w:rsid w:val="003A5BEF"/>
    <w:rsid w:val="003A5EBA"/>
    <w:rsid w:val="003A5F0B"/>
    <w:rsid w:val="003A68A3"/>
    <w:rsid w:val="003A68E1"/>
    <w:rsid w:val="003A6BE6"/>
    <w:rsid w:val="003A6CE3"/>
    <w:rsid w:val="003A6D22"/>
    <w:rsid w:val="003A6DC4"/>
    <w:rsid w:val="003A745E"/>
    <w:rsid w:val="003A75C2"/>
    <w:rsid w:val="003A75C4"/>
    <w:rsid w:val="003A7995"/>
    <w:rsid w:val="003B0A22"/>
    <w:rsid w:val="003B0C67"/>
    <w:rsid w:val="003B0C9E"/>
    <w:rsid w:val="003B0D9D"/>
    <w:rsid w:val="003B0F24"/>
    <w:rsid w:val="003B118B"/>
    <w:rsid w:val="003B1202"/>
    <w:rsid w:val="003B12C4"/>
    <w:rsid w:val="003B17CF"/>
    <w:rsid w:val="003B185F"/>
    <w:rsid w:val="003B19A9"/>
    <w:rsid w:val="003B1D91"/>
    <w:rsid w:val="003B23E0"/>
    <w:rsid w:val="003B32DD"/>
    <w:rsid w:val="003B3AA2"/>
    <w:rsid w:val="003B3B4A"/>
    <w:rsid w:val="003B4315"/>
    <w:rsid w:val="003B4482"/>
    <w:rsid w:val="003B499A"/>
    <w:rsid w:val="003B4AFB"/>
    <w:rsid w:val="003B4BC1"/>
    <w:rsid w:val="003B512F"/>
    <w:rsid w:val="003B526D"/>
    <w:rsid w:val="003B5C8B"/>
    <w:rsid w:val="003B5D54"/>
    <w:rsid w:val="003B61AC"/>
    <w:rsid w:val="003B63AA"/>
    <w:rsid w:val="003B6744"/>
    <w:rsid w:val="003B6D1E"/>
    <w:rsid w:val="003B72B5"/>
    <w:rsid w:val="003C0161"/>
    <w:rsid w:val="003C019B"/>
    <w:rsid w:val="003C10FA"/>
    <w:rsid w:val="003C1403"/>
    <w:rsid w:val="003C18D1"/>
    <w:rsid w:val="003C1E4F"/>
    <w:rsid w:val="003C20D5"/>
    <w:rsid w:val="003C21E9"/>
    <w:rsid w:val="003C2503"/>
    <w:rsid w:val="003C250B"/>
    <w:rsid w:val="003C288D"/>
    <w:rsid w:val="003C2A0D"/>
    <w:rsid w:val="003C2C45"/>
    <w:rsid w:val="003C3472"/>
    <w:rsid w:val="003C371B"/>
    <w:rsid w:val="003C3A2F"/>
    <w:rsid w:val="003C3F14"/>
    <w:rsid w:val="003C426F"/>
    <w:rsid w:val="003C482D"/>
    <w:rsid w:val="003C4842"/>
    <w:rsid w:val="003C48E4"/>
    <w:rsid w:val="003C4F1E"/>
    <w:rsid w:val="003C5AA4"/>
    <w:rsid w:val="003C6948"/>
    <w:rsid w:val="003C72FE"/>
    <w:rsid w:val="003C74BF"/>
    <w:rsid w:val="003C7506"/>
    <w:rsid w:val="003C76D8"/>
    <w:rsid w:val="003C7959"/>
    <w:rsid w:val="003D0AD3"/>
    <w:rsid w:val="003D0FDD"/>
    <w:rsid w:val="003D11FA"/>
    <w:rsid w:val="003D1214"/>
    <w:rsid w:val="003D19AB"/>
    <w:rsid w:val="003D1B8A"/>
    <w:rsid w:val="003D1C20"/>
    <w:rsid w:val="003D1F69"/>
    <w:rsid w:val="003D21D5"/>
    <w:rsid w:val="003D23F9"/>
    <w:rsid w:val="003D2D1F"/>
    <w:rsid w:val="003D2DC8"/>
    <w:rsid w:val="003D2F71"/>
    <w:rsid w:val="003D3870"/>
    <w:rsid w:val="003D3B73"/>
    <w:rsid w:val="003D3D65"/>
    <w:rsid w:val="003D3E4D"/>
    <w:rsid w:val="003D3FFC"/>
    <w:rsid w:val="003D413D"/>
    <w:rsid w:val="003D4150"/>
    <w:rsid w:val="003D432C"/>
    <w:rsid w:val="003D5080"/>
    <w:rsid w:val="003D57DA"/>
    <w:rsid w:val="003D58B3"/>
    <w:rsid w:val="003D5991"/>
    <w:rsid w:val="003D5A31"/>
    <w:rsid w:val="003D65F6"/>
    <w:rsid w:val="003D6852"/>
    <w:rsid w:val="003D6A06"/>
    <w:rsid w:val="003D7194"/>
    <w:rsid w:val="003D72EC"/>
    <w:rsid w:val="003D7DFE"/>
    <w:rsid w:val="003D7ED4"/>
    <w:rsid w:val="003E0042"/>
    <w:rsid w:val="003E00F2"/>
    <w:rsid w:val="003E02CB"/>
    <w:rsid w:val="003E0324"/>
    <w:rsid w:val="003E049E"/>
    <w:rsid w:val="003E0AA0"/>
    <w:rsid w:val="003E0D58"/>
    <w:rsid w:val="003E1145"/>
    <w:rsid w:val="003E122D"/>
    <w:rsid w:val="003E12D6"/>
    <w:rsid w:val="003E1648"/>
    <w:rsid w:val="003E186C"/>
    <w:rsid w:val="003E1988"/>
    <w:rsid w:val="003E19BF"/>
    <w:rsid w:val="003E1F6F"/>
    <w:rsid w:val="003E2192"/>
    <w:rsid w:val="003E22A4"/>
    <w:rsid w:val="003E24EE"/>
    <w:rsid w:val="003E2930"/>
    <w:rsid w:val="003E36C8"/>
    <w:rsid w:val="003E39AF"/>
    <w:rsid w:val="003E46BC"/>
    <w:rsid w:val="003E4CEF"/>
    <w:rsid w:val="003E4D43"/>
    <w:rsid w:val="003E5049"/>
    <w:rsid w:val="003E528C"/>
    <w:rsid w:val="003E5342"/>
    <w:rsid w:val="003E53C9"/>
    <w:rsid w:val="003E5432"/>
    <w:rsid w:val="003E54F4"/>
    <w:rsid w:val="003E58EB"/>
    <w:rsid w:val="003E5B29"/>
    <w:rsid w:val="003E5D33"/>
    <w:rsid w:val="003E60D3"/>
    <w:rsid w:val="003E62AD"/>
    <w:rsid w:val="003E668B"/>
    <w:rsid w:val="003E6CEE"/>
    <w:rsid w:val="003E6D64"/>
    <w:rsid w:val="003E6E16"/>
    <w:rsid w:val="003E6E35"/>
    <w:rsid w:val="003E7193"/>
    <w:rsid w:val="003E74AB"/>
    <w:rsid w:val="003F03C4"/>
    <w:rsid w:val="003F04FD"/>
    <w:rsid w:val="003F061E"/>
    <w:rsid w:val="003F0A6E"/>
    <w:rsid w:val="003F0B80"/>
    <w:rsid w:val="003F0D65"/>
    <w:rsid w:val="003F0F31"/>
    <w:rsid w:val="003F12B9"/>
    <w:rsid w:val="003F1C2A"/>
    <w:rsid w:val="003F1D37"/>
    <w:rsid w:val="003F2223"/>
    <w:rsid w:val="003F24FF"/>
    <w:rsid w:val="003F262F"/>
    <w:rsid w:val="003F267C"/>
    <w:rsid w:val="003F282E"/>
    <w:rsid w:val="003F2B08"/>
    <w:rsid w:val="003F2B0E"/>
    <w:rsid w:val="003F2B2F"/>
    <w:rsid w:val="003F30E0"/>
    <w:rsid w:val="003F377C"/>
    <w:rsid w:val="003F3D26"/>
    <w:rsid w:val="003F3D31"/>
    <w:rsid w:val="003F3E34"/>
    <w:rsid w:val="003F3E78"/>
    <w:rsid w:val="003F3F67"/>
    <w:rsid w:val="003F4150"/>
    <w:rsid w:val="003F4306"/>
    <w:rsid w:val="003F483D"/>
    <w:rsid w:val="003F494B"/>
    <w:rsid w:val="003F5397"/>
    <w:rsid w:val="003F53A9"/>
    <w:rsid w:val="003F57A1"/>
    <w:rsid w:val="003F6095"/>
    <w:rsid w:val="003F687D"/>
    <w:rsid w:val="003F6B52"/>
    <w:rsid w:val="003F6CEC"/>
    <w:rsid w:val="003F7234"/>
    <w:rsid w:val="003F76E4"/>
    <w:rsid w:val="003F7770"/>
    <w:rsid w:val="003F77C6"/>
    <w:rsid w:val="004002BD"/>
    <w:rsid w:val="00400318"/>
    <w:rsid w:val="0040049F"/>
    <w:rsid w:val="004006DD"/>
    <w:rsid w:val="00400718"/>
    <w:rsid w:val="00400B18"/>
    <w:rsid w:val="00401225"/>
    <w:rsid w:val="00401981"/>
    <w:rsid w:val="00401E17"/>
    <w:rsid w:val="00402129"/>
    <w:rsid w:val="0040241C"/>
    <w:rsid w:val="004024F2"/>
    <w:rsid w:val="004026E9"/>
    <w:rsid w:val="00402708"/>
    <w:rsid w:val="00402B33"/>
    <w:rsid w:val="00402E25"/>
    <w:rsid w:val="00402F1F"/>
    <w:rsid w:val="004031C6"/>
    <w:rsid w:val="004032D4"/>
    <w:rsid w:val="00403508"/>
    <w:rsid w:val="0040375E"/>
    <w:rsid w:val="0040376B"/>
    <w:rsid w:val="0040388D"/>
    <w:rsid w:val="00403C52"/>
    <w:rsid w:val="00403C5C"/>
    <w:rsid w:val="00403E27"/>
    <w:rsid w:val="00404141"/>
    <w:rsid w:val="0040488E"/>
    <w:rsid w:val="00404940"/>
    <w:rsid w:val="00404D03"/>
    <w:rsid w:val="00404D99"/>
    <w:rsid w:val="00405086"/>
    <w:rsid w:val="00405205"/>
    <w:rsid w:val="0040531A"/>
    <w:rsid w:val="0040558B"/>
    <w:rsid w:val="00405918"/>
    <w:rsid w:val="004059DB"/>
    <w:rsid w:val="00405B7B"/>
    <w:rsid w:val="00405CC3"/>
    <w:rsid w:val="00405D27"/>
    <w:rsid w:val="00405D6C"/>
    <w:rsid w:val="004065B4"/>
    <w:rsid w:val="004069D1"/>
    <w:rsid w:val="00406FA9"/>
    <w:rsid w:val="004070D4"/>
    <w:rsid w:val="004072F3"/>
    <w:rsid w:val="0040784A"/>
    <w:rsid w:val="00407AB2"/>
    <w:rsid w:val="00407BC6"/>
    <w:rsid w:val="00410972"/>
    <w:rsid w:val="00410DDA"/>
    <w:rsid w:val="004111C9"/>
    <w:rsid w:val="004113D1"/>
    <w:rsid w:val="0041176A"/>
    <w:rsid w:val="00411FDE"/>
    <w:rsid w:val="004125FB"/>
    <w:rsid w:val="0041265F"/>
    <w:rsid w:val="00412888"/>
    <w:rsid w:val="00412B8C"/>
    <w:rsid w:val="004131E3"/>
    <w:rsid w:val="004131E4"/>
    <w:rsid w:val="0041343F"/>
    <w:rsid w:val="0041352C"/>
    <w:rsid w:val="00413636"/>
    <w:rsid w:val="00413982"/>
    <w:rsid w:val="004139B6"/>
    <w:rsid w:val="004139DF"/>
    <w:rsid w:val="00413F46"/>
    <w:rsid w:val="00414694"/>
    <w:rsid w:val="004147E9"/>
    <w:rsid w:val="00414A1A"/>
    <w:rsid w:val="00414D6E"/>
    <w:rsid w:val="004150D3"/>
    <w:rsid w:val="004155C9"/>
    <w:rsid w:val="004157D9"/>
    <w:rsid w:val="0041596D"/>
    <w:rsid w:val="00415B7E"/>
    <w:rsid w:val="00415D5E"/>
    <w:rsid w:val="00416088"/>
    <w:rsid w:val="00416099"/>
    <w:rsid w:val="00416374"/>
    <w:rsid w:val="004165BF"/>
    <w:rsid w:val="00416835"/>
    <w:rsid w:val="00416AB9"/>
    <w:rsid w:val="00416F86"/>
    <w:rsid w:val="004170F9"/>
    <w:rsid w:val="00417B65"/>
    <w:rsid w:val="00417F81"/>
    <w:rsid w:val="004201EA"/>
    <w:rsid w:val="00420257"/>
    <w:rsid w:val="00420267"/>
    <w:rsid w:val="0042064A"/>
    <w:rsid w:val="00420A12"/>
    <w:rsid w:val="00421161"/>
    <w:rsid w:val="0042117A"/>
    <w:rsid w:val="0042143A"/>
    <w:rsid w:val="004216F8"/>
    <w:rsid w:val="00421C9F"/>
    <w:rsid w:val="0042205C"/>
    <w:rsid w:val="004224FE"/>
    <w:rsid w:val="00422A04"/>
    <w:rsid w:val="00422E7F"/>
    <w:rsid w:val="00422FC6"/>
    <w:rsid w:val="004231D1"/>
    <w:rsid w:val="004233A3"/>
    <w:rsid w:val="00423487"/>
    <w:rsid w:val="0042388F"/>
    <w:rsid w:val="00423B81"/>
    <w:rsid w:val="00423D57"/>
    <w:rsid w:val="00424383"/>
    <w:rsid w:val="00424DCF"/>
    <w:rsid w:val="00424DDA"/>
    <w:rsid w:val="00424ECB"/>
    <w:rsid w:val="00425590"/>
    <w:rsid w:val="004261E1"/>
    <w:rsid w:val="004263EC"/>
    <w:rsid w:val="00426645"/>
    <w:rsid w:val="004267D3"/>
    <w:rsid w:val="00426D8C"/>
    <w:rsid w:val="00426E8E"/>
    <w:rsid w:val="00426FF1"/>
    <w:rsid w:val="004272C9"/>
    <w:rsid w:val="004276D5"/>
    <w:rsid w:val="0042773E"/>
    <w:rsid w:val="00427977"/>
    <w:rsid w:val="004302E9"/>
    <w:rsid w:val="00430464"/>
    <w:rsid w:val="004306B5"/>
    <w:rsid w:val="00430718"/>
    <w:rsid w:val="00430991"/>
    <w:rsid w:val="00430EAB"/>
    <w:rsid w:val="00430EAF"/>
    <w:rsid w:val="00431050"/>
    <w:rsid w:val="00431200"/>
    <w:rsid w:val="004312A8"/>
    <w:rsid w:val="004313CC"/>
    <w:rsid w:val="00431A34"/>
    <w:rsid w:val="00431E7C"/>
    <w:rsid w:val="00431EA9"/>
    <w:rsid w:val="00432597"/>
    <w:rsid w:val="00432802"/>
    <w:rsid w:val="0043284D"/>
    <w:rsid w:val="00432E06"/>
    <w:rsid w:val="00432E81"/>
    <w:rsid w:val="00432F52"/>
    <w:rsid w:val="00432FCF"/>
    <w:rsid w:val="004335D1"/>
    <w:rsid w:val="00433C33"/>
    <w:rsid w:val="00433E00"/>
    <w:rsid w:val="00434440"/>
    <w:rsid w:val="0043447C"/>
    <w:rsid w:val="0043499B"/>
    <w:rsid w:val="00435017"/>
    <w:rsid w:val="004352CF"/>
    <w:rsid w:val="0043556A"/>
    <w:rsid w:val="00435FB0"/>
    <w:rsid w:val="00435FF9"/>
    <w:rsid w:val="0043608D"/>
    <w:rsid w:val="00436883"/>
    <w:rsid w:val="00436B4C"/>
    <w:rsid w:val="00436B74"/>
    <w:rsid w:val="004374D6"/>
    <w:rsid w:val="004378AE"/>
    <w:rsid w:val="004404D1"/>
    <w:rsid w:val="004407CC"/>
    <w:rsid w:val="0044088B"/>
    <w:rsid w:val="00440A0D"/>
    <w:rsid w:val="00440A27"/>
    <w:rsid w:val="00440B4A"/>
    <w:rsid w:val="00440E01"/>
    <w:rsid w:val="004412CA"/>
    <w:rsid w:val="00441422"/>
    <w:rsid w:val="004414CF"/>
    <w:rsid w:val="00441858"/>
    <w:rsid w:val="004419DE"/>
    <w:rsid w:val="00442270"/>
    <w:rsid w:val="004426E1"/>
    <w:rsid w:val="004427AC"/>
    <w:rsid w:val="0044307E"/>
    <w:rsid w:val="00443095"/>
    <w:rsid w:val="004433D6"/>
    <w:rsid w:val="004433E5"/>
    <w:rsid w:val="00443628"/>
    <w:rsid w:val="00443A87"/>
    <w:rsid w:val="00443E6B"/>
    <w:rsid w:val="004441CE"/>
    <w:rsid w:val="00444687"/>
    <w:rsid w:val="004446F2"/>
    <w:rsid w:val="00444725"/>
    <w:rsid w:val="00445328"/>
    <w:rsid w:val="00445717"/>
    <w:rsid w:val="00445ADB"/>
    <w:rsid w:val="00445D54"/>
    <w:rsid w:val="00445E12"/>
    <w:rsid w:val="00445E85"/>
    <w:rsid w:val="00446E7B"/>
    <w:rsid w:val="00446FD5"/>
    <w:rsid w:val="00447000"/>
    <w:rsid w:val="004473E9"/>
    <w:rsid w:val="0044743E"/>
    <w:rsid w:val="00447FF3"/>
    <w:rsid w:val="00450430"/>
    <w:rsid w:val="004507D6"/>
    <w:rsid w:val="00451672"/>
    <w:rsid w:val="004517CE"/>
    <w:rsid w:val="0045205F"/>
    <w:rsid w:val="0045206A"/>
    <w:rsid w:val="00452173"/>
    <w:rsid w:val="00452289"/>
    <w:rsid w:val="0045259E"/>
    <w:rsid w:val="00452837"/>
    <w:rsid w:val="00452C2D"/>
    <w:rsid w:val="00452F2A"/>
    <w:rsid w:val="00452F9E"/>
    <w:rsid w:val="00453046"/>
    <w:rsid w:val="004533D3"/>
    <w:rsid w:val="0045352F"/>
    <w:rsid w:val="004538E2"/>
    <w:rsid w:val="00453C02"/>
    <w:rsid w:val="00453C98"/>
    <w:rsid w:val="00453DFF"/>
    <w:rsid w:val="00453F70"/>
    <w:rsid w:val="0045430D"/>
    <w:rsid w:val="0045434D"/>
    <w:rsid w:val="004543BE"/>
    <w:rsid w:val="004545F1"/>
    <w:rsid w:val="00454905"/>
    <w:rsid w:val="0045496A"/>
    <w:rsid w:val="00454B18"/>
    <w:rsid w:val="004554D3"/>
    <w:rsid w:val="00455B7D"/>
    <w:rsid w:val="00455F45"/>
    <w:rsid w:val="00455F56"/>
    <w:rsid w:val="00456226"/>
    <w:rsid w:val="0045624A"/>
    <w:rsid w:val="0045633D"/>
    <w:rsid w:val="00456362"/>
    <w:rsid w:val="004565B2"/>
    <w:rsid w:val="00457067"/>
    <w:rsid w:val="00457807"/>
    <w:rsid w:val="00457F69"/>
    <w:rsid w:val="0046058A"/>
    <w:rsid w:val="0046061B"/>
    <w:rsid w:val="004608D5"/>
    <w:rsid w:val="00460913"/>
    <w:rsid w:val="00460ECB"/>
    <w:rsid w:val="0046112E"/>
    <w:rsid w:val="00461371"/>
    <w:rsid w:val="00461393"/>
    <w:rsid w:val="0046139B"/>
    <w:rsid w:val="0046151C"/>
    <w:rsid w:val="004615B5"/>
    <w:rsid w:val="004619E0"/>
    <w:rsid w:val="00461EDC"/>
    <w:rsid w:val="0046202F"/>
    <w:rsid w:val="00462A11"/>
    <w:rsid w:val="00462AA1"/>
    <w:rsid w:val="00462FB7"/>
    <w:rsid w:val="004630F4"/>
    <w:rsid w:val="004631C9"/>
    <w:rsid w:val="00463335"/>
    <w:rsid w:val="004635DF"/>
    <w:rsid w:val="00463663"/>
    <w:rsid w:val="00463803"/>
    <w:rsid w:val="00463C7E"/>
    <w:rsid w:val="00463CB5"/>
    <w:rsid w:val="00463EF9"/>
    <w:rsid w:val="00463F27"/>
    <w:rsid w:val="00464227"/>
    <w:rsid w:val="004646A0"/>
    <w:rsid w:val="00464FC9"/>
    <w:rsid w:val="00465704"/>
    <w:rsid w:val="00465CB8"/>
    <w:rsid w:val="00465F83"/>
    <w:rsid w:val="00466191"/>
    <w:rsid w:val="0046628B"/>
    <w:rsid w:val="004663AA"/>
    <w:rsid w:val="00466568"/>
    <w:rsid w:val="004665BA"/>
    <w:rsid w:val="004666E7"/>
    <w:rsid w:val="00466916"/>
    <w:rsid w:val="00466C78"/>
    <w:rsid w:val="00466DF3"/>
    <w:rsid w:val="00466E0F"/>
    <w:rsid w:val="00466F35"/>
    <w:rsid w:val="004675A1"/>
    <w:rsid w:val="00467BE7"/>
    <w:rsid w:val="00467CE1"/>
    <w:rsid w:val="00467DD1"/>
    <w:rsid w:val="0047006C"/>
    <w:rsid w:val="00470216"/>
    <w:rsid w:val="00470566"/>
    <w:rsid w:val="00470627"/>
    <w:rsid w:val="00470F14"/>
    <w:rsid w:val="004710B8"/>
    <w:rsid w:val="0047163D"/>
    <w:rsid w:val="00471865"/>
    <w:rsid w:val="00471AAC"/>
    <w:rsid w:val="0047242E"/>
    <w:rsid w:val="004724BA"/>
    <w:rsid w:val="00472640"/>
    <w:rsid w:val="0047289F"/>
    <w:rsid w:val="004729B2"/>
    <w:rsid w:val="004729D8"/>
    <w:rsid w:val="00472A38"/>
    <w:rsid w:val="00472ADD"/>
    <w:rsid w:val="00472EC3"/>
    <w:rsid w:val="00473227"/>
    <w:rsid w:val="0047348B"/>
    <w:rsid w:val="00473570"/>
    <w:rsid w:val="004736BE"/>
    <w:rsid w:val="00473905"/>
    <w:rsid w:val="004739DA"/>
    <w:rsid w:val="00473BA2"/>
    <w:rsid w:val="00473C6D"/>
    <w:rsid w:val="004745D6"/>
    <w:rsid w:val="00474F2B"/>
    <w:rsid w:val="00474FFB"/>
    <w:rsid w:val="00475011"/>
    <w:rsid w:val="0047510B"/>
    <w:rsid w:val="004759B3"/>
    <w:rsid w:val="00476282"/>
    <w:rsid w:val="00476B79"/>
    <w:rsid w:val="00476D3A"/>
    <w:rsid w:val="0047749A"/>
    <w:rsid w:val="004776A8"/>
    <w:rsid w:val="00477BE4"/>
    <w:rsid w:val="00477CCB"/>
    <w:rsid w:val="00477CDE"/>
    <w:rsid w:val="00477D09"/>
    <w:rsid w:val="00477D0A"/>
    <w:rsid w:val="00477DA5"/>
    <w:rsid w:val="00477DE7"/>
    <w:rsid w:val="00477E2F"/>
    <w:rsid w:val="004803F9"/>
    <w:rsid w:val="00480625"/>
    <w:rsid w:val="00480F5C"/>
    <w:rsid w:val="0048111E"/>
    <w:rsid w:val="0048130B"/>
    <w:rsid w:val="0048165D"/>
    <w:rsid w:val="004816B6"/>
    <w:rsid w:val="00481E14"/>
    <w:rsid w:val="004825E4"/>
    <w:rsid w:val="004827CC"/>
    <w:rsid w:val="00482891"/>
    <w:rsid w:val="004830A4"/>
    <w:rsid w:val="00483230"/>
    <w:rsid w:val="004834D9"/>
    <w:rsid w:val="004837E8"/>
    <w:rsid w:val="00483901"/>
    <w:rsid w:val="00483CD8"/>
    <w:rsid w:val="00484040"/>
    <w:rsid w:val="004841F6"/>
    <w:rsid w:val="0048440F"/>
    <w:rsid w:val="00484E5C"/>
    <w:rsid w:val="0048503D"/>
    <w:rsid w:val="004854DD"/>
    <w:rsid w:val="00486107"/>
    <w:rsid w:val="004861E8"/>
    <w:rsid w:val="00486679"/>
    <w:rsid w:val="0048671D"/>
    <w:rsid w:val="0048681E"/>
    <w:rsid w:val="00487482"/>
    <w:rsid w:val="004876DF"/>
    <w:rsid w:val="0048795C"/>
    <w:rsid w:val="004879B6"/>
    <w:rsid w:val="00490362"/>
    <w:rsid w:val="00490DA6"/>
    <w:rsid w:val="00490DF7"/>
    <w:rsid w:val="00490F89"/>
    <w:rsid w:val="0049114B"/>
    <w:rsid w:val="004911B7"/>
    <w:rsid w:val="004911C4"/>
    <w:rsid w:val="00491263"/>
    <w:rsid w:val="004914B2"/>
    <w:rsid w:val="00491549"/>
    <w:rsid w:val="004919A6"/>
    <w:rsid w:val="004919D9"/>
    <w:rsid w:val="0049234C"/>
    <w:rsid w:val="00493006"/>
    <w:rsid w:val="004933A9"/>
    <w:rsid w:val="004935ED"/>
    <w:rsid w:val="00493610"/>
    <w:rsid w:val="00493674"/>
    <w:rsid w:val="0049395E"/>
    <w:rsid w:val="004942D3"/>
    <w:rsid w:val="00494358"/>
    <w:rsid w:val="00494439"/>
    <w:rsid w:val="004945E4"/>
    <w:rsid w:val="004946DF"/>
    <w:rsid w:val="00494C35"/>
    <w:rsid w:val="00494D73"/>
    <w:rsid w:val="00494DBC"/>
    <w:rsid w:val="004954D6"/>
    <w:rsid w:val="0049592B"/>
    <w:rsid w:val="00495B30"/>
    <w:rsid w:val="00496017"/>
    <w:rsid w:val="004963E0"/>
    <w:rsid w:val="00496624"/>
    <w:rsid w:val="00496697"/>
    <w:rsid w:val="00496EB1"/>
    <w:rsid w:val="00497149"/>
    <w:rsid w:val="004971AF"/>
    <w:rsid w:val="004972C2"/>
    <w:rsid w:val="0049756E"/>
    <w:rsid w:val="004977E0"/>
    <w:rsid w:val="00497B69"/>
    <w:rsid w:val="00497B9C"/>
    <w:rsid w:val="004A045D"/>
    <w:rsid w:val="004A06C9"/>
    <w:rsid w:val="004A06EC"/>
    <w:rsid w:val="004A0824"/>
    <w:rsid w:val="004A095A"/>
    <w:rsid w:val="004A0D09"/>
    <w:rsid w:val="004A0DBD"/>
    <w:rsid w:val="004A1594"/>
    <w:rsid w:val="004A18EC"/>
    <w:rsid w:val="004A1D46"/>
    <w:rsid w:val="004A25AC"/>
    <w:rsid w:val="004A2BF8"/>
    <w:rsid w:val="004A2ED8"/>
    <w:rsid w:val="004A396E"/>
    <w:rsid w:val="004A39A9"/>
    <w:rsid w:val="004A3BCE"/>
    <w:rsid w:val="004A3E3F"/>
    <w:rsid w:val="004A3FC7"/>
    <w:rsid w:val="004A41DD"/>
    <w:rsid w:val="004A4777"/>
    <w:rsid w:val="004A48F8"/>
    <w:rsid w:val="004A4E90"/>
    <w:rsid w:val="004A53A1"/>
    <w:rsid w:val="004A5930"/>
    <w:rsid w:val="004A67B3"/>
    <w:rsid w:val="004A69CB"/>
    <w:rsid w:val="004A6F1C"/>
    <w:rsid w:val="004A74D3"/>
    <w:rsid w:val="004A7C4C"/>
    <w:rsid w:val="004A7DEA"/>
    <w:rsid w:val="004B0710"/>
    <w:rsid w:val="004B0A8F"/>
    <w:rsid w:val="004B0DCA"/>
    <w:rsid w:val="004B0E7A"/>
    <w:rsid w:val="004B0F0C"/>
    <w:rsid w:val="004B1AE3"/>
    <w:rsid w:val="004B1B84"/>
    <w:rsid w:val="004B1D13"/>
    <w:rsid w:val="004B1F18"/>
    <w:rsid w:val="004B2B5C"/>
    <w:rsid w:val="004B2B86"/>
    <w:rsid w:val="004B336F"/>
    <w:rsid w:val="004B3459"/>
    <w:rsid w:val="004B380C"/>
    <w:rsid w:val="004B388A"/>
    <w:rsid w:val="004B400A"/>
    <w:rsid w:val="004B4039"/>
    <w:rsid w:val="004B48E4"/>
    <w:rsid w:val="004B49C3"/>
    <w:rsid w:val="004B4ACF"/>
    <w:rsid w:val="004B4B8B"/>
    <w:rsid w:val="004B512C"/>
    <w:rsid w:val="004B51A0"/>
    <w:rsid w:val="004B55D6"/>
    <w:rsid w:val="004B5829"/>
    <w:rsid w:val="004B5CFD"/>
    <w:rsid w:val="004B5E86"/>
    <w:rsid w:val="004B6154"/>
    <w:rsid w:val="004B6700"/>
    <w:rsid w:val="004B68BC"/>
    <w:rsid w:val="004B7396"/>
    <w:rsid w:val="004B76AE"/>
    <w:rsid w:val="004C059B"/>
    <w:rsid w:val="004C0653"/>
    <w:rsid w:val="004C0B5F"/>
    <w:rsid w:val="004C0B96"/>
    <w:rsid w:val="004C0EF6"/>
    <w:rsid w:val="004C10A3"/>
    <w:rsid w:val="004C1319"/>
    <w:rsid w:val="004C1332"/>
    <w:rsid w:val="004C135C"/>
    <w:rsid w:val="004C1534"/>
    <w:rsid w:val="004C1C3E"/>
    <w:rsid w:val="004C1D83"/>
    <w:rsid w:val="004C1DD2"/>
    <w:rsid w:val="004C1FEB"/>
    <w:rsid w:val="004C2274"/>
    <w:rsid w:val="004C22EE"/>
    <w:rsid w:val="004C2732"/>
    <w:rsid w:val="004C28BF"/>
    <w:rsid w:val="004C2D6B"/>
    <w:rsid w:val="004C2E02"/>
    <w:rsid w:val="004C2E09"/>
    <w:rsid w:val="004C32EE"/>
    <w:rsid w:val="004C3585"/>
    <w:rsid w:val="004C36E1"/>
    <w:rsid w:val="004C39D9"/>
    <w:rsid w:val="004C3C9B"/>
    <w:rsid w:val="004C3D82"/>
    <w:rsid w:val="004C3DEF"/>
    <w:rsid w:val="004C475A"/>
    <w:rsid w:val="004C4A2B"/>
    <w:rsid w:val="004C5986"/>
    <w:rsid w:val="004C59F7"/>
    <w:rsid w:val="004C5C24"/>
    <w:rsid w:val="004C60B9"/>
    <w:rsid w:val="004C61C5"/>
    <w:rsid w:val="004C63CA"/>
    <w:rsid w:val="004C640B"/>
    <w:rsid w:val="004C712D"/>
    <w:rsid w:val="004C7130"/>
    <w:rsid w:val="004C71BA"/>
    <w:rsid w:val="004C7462"/>
    <w:rsid w:val="004C7487"/>
    <w:rsid w:val="004C7A36"/>
    <w:rsid w:val="004C7D4F"/>
    <w:rsid w:val="004D0879"/>
    <w:rsid w:val="004D087D"/>
    <w:rsid w:val="004D0CC2"/>
    <w:rsid w:val="004D107B"/>
    <w:rsid w:val="004D150A"/>
    <w:rsid w:val="004D1560"/>
    <w:rsid w:val="004D170F"/>
    <w:rsid w:val="004D223A"/>
    <w:rsid w:val="004D258C"/>
    <w:rsid w:val="004D2B0B"/>
    <w:rsid w:val="004D2B7B"/>
    <w:rsid w:val="004D31D4"/>
    <w:rsid w:val="004D32F9"/>
    <w:rsid w:val="004D335F"/>
    <w:rsid w:val="004D33B0"/>
    <w:rsid w:val="004D347C"/>
    <w:rsid w:val="004D36E3"/>
    <w:rsid w:val="004D3742"/>
    <w:rsid w:val="004D3924"/>
    <w:rsid w:val="004D3A70"/>
    <w:rsid w:val="004D3BE9"/>
    <w:rsid w:val="004D3DD8"/>
    <w:rsid w:val="004D3E1F"/>
    <w:rsid w:val="004D4641"/>
    <w:rsid w:val="004D4B15"/>
    <w:rsid w:val="004D4ECB"/>
    <w:rsid w:val="004D4EE8"/>
    <w:rsid w:val="004D5014"/>
    <w:rsid w:val="004D538E"/>
    <w:rsid w:val="004D58F2"/>
    <w:rsid w:val="004D5AAD"/>
    <w:rsid w:val="004D6029"/>
    <w:rsid w:val="004D6435"/>
    <w:rsid w:val="004D6559"/>
    <w:rsid w:val="004D6606"/>
    <w:rsid w:val="004D6A6E"/>
    <w:rsid w:val="004D6FCD"/>
    <w:rsid w:val="004D727C"/>
    <w:rsid w:val="004D73BD"/>
    <w:rsid w:val="004D73C8"/>
    <w:rsid w:val="004D7F90"/>
    <w:rsid w:val="004E0262"/>
    <w:rsid w:val="004E02F6"/>
    <w:rsid w:val="004E0443"/>
    <w:rsid w:val="004E06D1"/>
    <w:rsid w:val="004E0A8C"/>
    <w:rsid w:val="004E0B4E"/>
    <w:rsid w:val="004E1470"/>
    <w:rsid w:val="004E1C03"/>
    <w:rsid w:val="004E216E"/>
    <w:rsid w:val="004E2E32"/>
    <w:rsid w:val="004E330C"/>
    <w:rsid w:val="004E33B8"/>
    <w:rsid w:val="004E33C4"/>
    <w:rsid w:val="004E34E3"/>
    <w:rsid w:val="004E3866"/>
    <w:rsid w:val="004E3A4E"/>
    <w:rsid w:val="004E42EF"/>
    <w:rsid w:val="004E4454"/>
    <w:rsid w:val="004E4BF9"/>
    <w:rsid w:val="004E4C1F"/>
    <w:rsid w:val="004E5A77"/>
    <w:rsid w:val="004E5EE2"/>
    <w:rsid w:val="004E5FCA"/>
    <w:rsid w:val="004E61FF"/>
    <w:rsid w:val="004E6485"/>
    <w:rsid w:val="004E660A"/>
    <w:rsid w:val="004E6DE3"/>
    <w:rsid w:val="004E6E55"/>
    <w:rsid w:val="004E7168"/>
    <w:rsid w:val="004E7F01"/>
    <w:rsid w:val="004F05AA"/>
    <w:rsid w:val="004F064C"/>
    <w:rsid w:val="004F071A"/>
    <w:rsid w:val="004F09DB"/>
    <w:rsid w:val="004F0AC8"/>
    <w:rsid w:val="004F0B0C"/>
    <w:rsid w:val="004F0F4B"/>
    <w:rsid w:val="004F0FD9"/>
    <w:rsid w:val="004F12AD"/>
    <w:rsid w:val="004F1733"/>
    <w:rsid w:val="004F17A8"/>
    <w:rsid w:val="004F17C2"/>
    <w:rsid w:val="004F1B95"/>
    <w:rsid w:val="004F1BE4"/>
    <w:rsid w:val="004F1D3F"/>
    <w:rsid w:val="004F1DE2"/>
    <w:rsid w:val="004F1E64"/>
    <w:rsid w:val="004F1E82"/>
    <w:rsid w:val="004F2026"/>
    <w:rsid w:val="004F22D6"/>
    <w:rsid w:val="004F23A0"/>
    <w:rsid w:val="004F23F7"/>
    <w:rsid w:val="004F28BD"/>
    <w:rsid w:val="004F2935"/>
    <w:rsid w:val="004F29CB"/>
    <w:rsid w:val="004F30C4"/>
    <w:rsid w:val="004F3156"/>
    <w:rsid w:val="004F31FD"/>
    <w:rsid w:val="004F3378"/>
    <w:rsid w:val="004F3466"/>
    <w:rsid w:val="004F3C6A"/>
    <w:rsid w:val="004F429D"/>
    <w:rsid w:val="004F444C"/>
    <w:rsid w:val="004F44B0"/>
    <w:rsid w:val="004F46EA"/>
    <w:rsid w:val="004F48EF"/>
    <w:rsid w:val="004F4ACB"/>
    <w:rsid w:val="004F4BB1"/>
    <w:rsid w:val="004F532A"/>
    <w:rsid w:val="004F5935"/>
    <w:rsid w:val="004F5ABD"/>
    <w:rsid w:val="004F5D8A"/>
    <w:rsid w:val="004F608D"/>
    <w:rsid w:val="004F664A"/>
    <w:rsid w:val="004F6A74"/>
    <w:rsid w:val="004F6ABA"/>
    <w:rsid w:val="004F6B6C"/>
    <w:rsid w:val="004F6FF8"/>
    <w:rsid w:val="004F7427"/>
    <w:rsid w:val="004F7620"/>
    <w:rsid w:val="004F79D9"/>
    <w:rsid w:val="0050003B"/>
    <w:rsid w:val="005001C8"/>
    <w:rsid w:val="00500512"/>
    <w:rsid w:val="00500C74"/>
    <w:rsid w:val="00500E6B"/>
    <w:rsid w:val="005012F6"/>
    <w:rsid w:val="00501AAD"/>
    <w:rsid w:val="00501C1C"/>
    <w:rsid w:val="00502032"/>
    <w:rsid w:val="00502287"/>
    <w:rsid w:val="005022C5"/>
    <w:rsid w:val="0050245A"/>
    <w:rsid w:val="005024DA"/>
    <w:rsid w:val="005025B9"/>
    <w:rsid w:val="005026D1"/>
    <w:rsid w:val="005028B7"/>
    <w:rsid w:val="005034F6"/>
    <w:rsid w:val="00503681"/>
    <w:rsid w:val="00503E50"/>
    <w:rsid w:val="00504295"/>
    <w:rsid w:val="00504421"/>
    <w:rsid w:val="0050451D"/>
    <w:rsid w:val="00504BF3"/>
    <w:rsid w:val="005054B3"/>
    <w:rsid w:val="0050551E"/>
    <w:rsid w:val="00505698"/>
    <w:rsid w:val="005057FA"/>
    <w:rsid w:val="00505920"/>
    <w:rsid w:val="0050598D"/>
    <w:rsid w:val="00505C3E"/>
    <w:rsid w:val="00505CA1"/>
    <w:rsid w:val="00505E82"/>
    <w:rsid w:val="00506011"/>
    <w:rsid w:val="00506108"/>
    <w:rsid w:val="00506116"/>
    <w:rsid w:val="00506600"/>
    <w:rsid w:val="00506643"/>
    <w:rsid w:val="00506A97"/>
    <w:rsid w:val="00506C1E"/>
    <w:rsid w:val="00506DE8"/>
    <w:rsid w:val="005070D3"/>
    <w:rsid w:val="005071F2"/>
    <w:rsid w:val="00507289"/>
    <w:rsid w:val="0050791F"/>
    <w:rsid w:val="00507BC0"/>
    <w:rsid w:val="00507CB9"/>
    <w:rsid w:val="00507DE6"/>
    <w:rsid w:val="005109F0"/>
    <w:rsid w:val="00510A0D"/>
    <w:rsid w:val="00510B00"/>
    <w:rsid w:val="00511263"/>
    <w:rsid w:val="005115E3"/>
    <w:rsid w:val="005116EC"/>
    <w:rsid w:val="00511CA7"/>
    <w:rsid w:val="005121E4"/>
    <w:rsid w:val="0051251A"/>
    <w:rsid w:val="005125DD"/>
    <w:rsid w:val="00512BD7"/>
    <w:rsid w:val="00512CAC"/>
    <w:rsid w:val="00512DC2"/>
    <w:rsid w:val="00513632"/>
    <w:rsid w:val="00513783"/>
    <w:rsid w:val="005137AB"/>
    <w:rsid w:val="005137D8"/>
    <w:rsid w:val="005139F2"/>
    <w:rsid w:val="00513E24"/>
    <w:rsid w:val="0051405C"/>
    <w:rsid w:val="0051417D"/>
    <w:rsid w:val="005145E6"/>
    <w:rsid w:val="0051468D"/>
    <w:rsid w:val="00514AAB"/>
    <w:rsid w:val="00514AB1"/>
    <w:rsid w:val="005150AA"/>
    <w:rsid w:val="0051514E"/>
    <w:rsid w:val="00515413"/>
    <w:rsid w:val="005159EE"/>
    <w:rsid w:val="00515F1A"/>
    <w:rsid w:val="00515FF8"/>
    <w:rsid w:val="00516077"/>
    <w:rsid w:val="00516955"/>
    <w:rsid w:val="00516EA8"/>
    <w:rsid w:val="00517170"/>
    <w:rsid w:val="005173A8"/>
    <w:rsid w:val="005176EC"/>
    <w:rsid w:val="00517909"/>
    <w:rsid w:val="00517A93"/>
    <w:rsid w:val="00517FE9"/>
    <w:rsid w:val="005210F1"/>
    <w:rsid w:val="005211E2"/>
    <w:rsid w:val="0052175E"/>
    <w:rsid w:val="00521D90"/>
    <w:rsid w:val="0052234D"/>
    <w:rsid w:val="00522527"/>
    <w:rsid w:val="00522698"/>
    <w:rsid w:val="005227D1"/>
    <w:rsid w:val="005230D9"/>
    <w:rsid w:val="00523178"/>
    <w:rsid w:val="0052340B"/>
    <w:rsid w:val="0052352E"/>
    <w:rsid w:val="005236F9"/>
    <w:rsid w:val="005237DF"/>
    <w:rsid w:val="00523BB3"/>
    <w:rsid w:val="00523D4B"/>
    <w:rsid w:val="00523E0E"/>
    <w:rsid w:val="00524307"/>
    <w:rsid w:val="0052434C"/>
    <w:rsid w:val="0052449B"/>
    <w:rsid w:val="00524811"/>
    <w:rsid w:val="00524AAF"/>
    <w:rsid w:val="00524AEF"/>
    <w:rsid w:val="00524C1C"/>
    <w:rsid w:val="005251C8"/>
    <w:rsid w:val="00525316"/>
    <w:rsid w:val="00525323"/>
    <w:rsid w:val="0052549C"/>
    <w:rsid w:val="005256CE"/>
    <w:rsid w:val="00525960"/>
    <w:rsid w:val="00525B49"/>
    <w:rsid w:val="0052704D"/>
    <w:rsid w:val="005273AC"/>
    <w:rsid w:val="00527A4C"/>
    <w:rsid w:val="00527D17"/>
    <w:rsid w:val="00527E43"/>
    <w:rsid w:val="00530511"/>
    <w:rsid w:val="00530530"/>
    <w:rsid w:val="005309C3"/>
    <w:rsid w:val="00530FE3"/>
    <w:rsid w:val="005310CD"/>
    <w:rsid w:val="005312EE"/>
    <w:rsid w:val="00531475"/>
    <w:rsid w:val="005314BB"/>
    <w:rsid w:val="00531527"/>
    <w:rsid w:val="005317B0"/>
    <w:rsid w:val="00531A7F"/>
    <w:rsid w:val="00531EE2"/>
    <w:rsid w:val="0053235F"/>
    <w:rsid w:val="00532755"/>
    <w:rsid w:val="005327B8"/>
    <w:rsid w:val="00532A46"/>
    <w:rsid w:val="00532B0D"/>
    <w:rsid w:val="005334EB"/>
    <w:rsid w:val="00533571"/>
    <w:rsid w:val="005336C7"/>
    <w:rsid w:val="0053387B"/>
    <w:rsid w:val="00533F52"/>
    <w:rsid w:val="0053414B"/>
    <w:rsid w:val="005341D3"/>
    <w:rsid w:val="0053486A"/>
    <w:rsid w:val="00534C7E"/>
    <w:rsid w:val="00534E4A"/>
    <w:rsid w:val="00535612"/>
    <w:rsid w:val="0053588D"/>
    <w:rsid w:val="00535E05"/>
    <w:rsid w:val="00535E8A"/>
    <w:rsid w:val="005361EB"/>
    <w:rsid w:val="00536B9C"/>
    <w:rsid w:val="0053700F"/>
    <w:rsid w:val="005372B2"/>
    <w:rsid w:val="00537330"/>
    <w:rsid w:val="005373EB"/>
    <w:rsid w:val="0053758B"/>
    <w:rsid w:val="00537673"/>
    <w:rsid w:val="00537AE0"/>
    <w:rsid w:val="00537B5F"/>
    <w:rsid w:val="00540717"/>
    <w:rsid w:val="00540DC2"/>
    <w:rsid w:val="00540E40"/>
    <w:rsid w:val="00540E5E"/>
    <w:rsid w:val="00540F2D"/>
    <w:rsid w:val="0054120A"/>
    <w:rsid w:val="00541409"/>
    <w:rsid w:val="005415A8"/>
    <w:rsid w:val="00541618"/>
    <w:rsid w:val="005416EE"/>
    <w:rsid w:val="00541785"/>
    <w:rsid w:val="0054189A"/>
    <w:rsid w:val="00541F8F"/>
    <w:rsid w:val="005420A4"/>
    <w:rsid w:val="00542FB4"/>
    <w:rsid w:val="00543BC9"/>
    <w:rsid w:val="00543C3E"/>
    <w:rsid w:val="005444FB"/>
    <w:rsid w:val="0054498E"/>
    <w:rsid w:val="00544C1E"/>
    <w:rsid w:val="00544E81"/>
    <w:rsid w:val="00545483"/>
    <w:rsid w:val="00545C8D"/>
    <w:rsid w:val="005461D5"/>
    <w:rsid w:val="00546893"/>
    <w:rsid w:val="00546ADC"/>
    <w:rsid w:val="00546E56"/>
    <w:rsid w:val="00547837"/>
    <w:rsid w:val="00547D61"/>
    <w:rsid w:val="00547E95"/>
    <w:rsid w:val="00547EFE"/>
    <w:rsid w:val="00547F25"/>
    <w:rsid w:val="0055024A"/>
    <w:rsid w:val="005508BD"/>
    <w:rsid w:val="00550A45"/>
    <w:rsid w:val="00550C5A"/>
    <w:rsid w:val="00550F13"/>
    <w:rsid w:val="00551282"/>
    <w:rsid w:val="005515E6"/>
    <w:rsid w:val="005517E0"/>
    <w:rsid w:val="00551A2E"/>
    <w:rsid w:val="00551F28"/>
    <w:rsid w:val="005522AA"/>
    <w:rsid w:val="00552FB2"/>
    <w:rsid w:val="00553299"/>
    <w:rsid w:val="00553388"/>
    <w:rsid w:val="005534BE"/>
    <w:rsid w:val="005537AD"/>
    <w:rsid w:val="00553E32"/>
    <w:rsid w:val="005540DA"/>
    <w:rsid w:val="005549DF"/>
    <w:rsid w:val="00554D2D"/>
    <w:rsid w:val="00554EB6"/>
    <w:rsid w:val="00554EF3"/>
    <w:rsid w:val="00555628"/>
    <w:rsid w:val="0055580D"/>
    <w:rsid w:val="00556107"/>
    <w:rsid w:val="00556342"/>
    <w:rsid w:val="0055656A"/>
    <w:rsid w:val="00556612"/>
    <w:rsid w:val="00556E80"/>
    <w:rsid w:val="00557018"/>
    <w:rsid w:val="0055703E"/>
    <w:rsid w:val="00557484"/>
    <w:rsid w:val="0055766B"/>
    <w:rsid w:val="005576DD"/>
    <w:rsid w:val="00557B5F"/>
    <w:rsid w:val="00557BB4"/>
    <w:rsid w:val="00557C9B"/>
    <w:rsid w:val="005600AC"/>
    <w:rsid w:val="00560165"/>
    <w:rsid w:val="00560204"/>
    <w:rsid w:val="00560B5E"/>
    <w:rsid w:val="00560CEE"/>
    <w:rsid w:val="005610B8"/>
    <w:rsid w:val="0056117C"/>
    <w:rsid w:val="0056146E"/>
    <w:rsid w:val="00561488"/>
    <w:rsid w:val="005617F8"/>
    <w:rsid w:val="00562257"/>
    <w:rsid w:val="0056258F"/>
    <w:rsid w:val="00562E18"/>
    <w:rsid w:val="00562EBE"/>
    <w:rsid w:val="0056304B"/>
    <w:rsid w:val="00563237"/>
    <w:rsid w:val="00563960"/>
    <w:rsid w:val="005639BE"/>
    <w:rsid w:val="00563BA8"/>
    <w:rsid w:val="00563D1C"/>
    <w:rsid w:val="00563F17"/>
    <w:rsid w:val="00564081"/>
    <w:rsid w:val="0056437D"/>
    <w:rsid w:val="005647C3"/>
    <w:rsid w:val="00564821"/>
    <w:rsid w:val="005648FD"/>
    <w:rsid w:val="005649C2"/>
    <w:rsid w:val="00564CC6"/>
    <w:rsid w:val="00564E0B"/>
    <w:rsid w:val="00564EE8"/>
    <w:rsid w:val="005654A7"/>
    <w:rsid w:val="00565621"/>
    <w:rsid w:val="00565853"/>
    <w:rsid w:val="00565A72"/>
    <w:rsid w:val="00565C56"/>
    <w:rsid w:val="00565EFA"/>
    <w:rsid w:val="00565F16"/>
    <w:rsid w:val="0056606D"/>
    <w:rsid w:val="00566449"/>
    <w:rsid w:val="00566470"/>
    <w:rsid w:val="005673D0"/>
    <w:rsid w:val="00567413"/>
    <w:rsid w:val="00567448"/>
    <w:rsid w:val="005676F1"/>
    <w:rsid w:val="005678DA"/>
    <w:rsid w:val="00567A96"/>
    <w:rsid w:val="00567CA5"/>
    <w:rsid w:val="00567D27"/>
    <w:rsid w:val="00567FFA"/>
    <w:rsid w:val="00570170"/>
    <w:rsid w:val="005705A0"/>
    <w:rsid w:val="0057079F"/>
    <w:rsid w:val="0057089B"/>
    <w:rsid w:val="00571A22"/>
    <w:rsid w:val="0057218B"/>
    <w:rsid w:val="0057263F"/>
    <w:rsid w:val="005726C1"/>
    <w:rsid w:val="0057277A"/>
    <w:rsid w:val="005727E2"/>
    <w:rsid w:val="00572C9C"/>
    <w:rsid w:val="00572CC9"/>
    <w:rsid w:val="00572E84"/>
    <w:rsid w:val="00573184"/>
    <w:rsid w:val="005731F8"/>
    <w:rsid w:val="00573228"/>
    <w:rsid w:val="0057327C"/>
    <w:rsid w:val="0057393B"/>
    <w:rsid w:val="00573A11"/>
    <w:rsid w:val="0057441E"/>
    <w:rsid w:val="00574644"/>
    <w:rsid w:val="00574DCA"/>
    <w:rsid w:val="00575393"/>
    <w:rsid w:val="0057549E"/>
    <w:rsid w:val="00575881"/>
    <w:rsid w:val="005759E9"/>
    <w:rsid w:val="00575F9D"/>
    <w:rsid w:val="0057611E"/>
    <w:rsid w:val="00576182"/>
    <w:rsid w:val="00576236"/>
    <w:rsid w:val="00576491"/>
    <w:rsid w:val="00576784"/>
    <w:rsid w:val="00576B60"/>
    <w:rsid w:val="00576DBB"/>
    <w:rsid w:val="00577265"/>
    <w:rsid w:val="0057792A"/>
    <w:rsid w:val="005801F7"/>
    <w:rsid w:val="00580278"/>
    <w:rsid w:val="00580375"/>
    <w:rsid w:val="00580604"/>
    <w:rsid w:val="005808D6"/>
    <w:rsid w:val="00580EB5"/>
    <w:rsid w:val="00580FF7"/>
    <w:rsid w:val="00581086"/>
    <w:rsid w:val="00582372"/>
    <w:rsid w:val="0058252E"/>
    <w:rsid w:val="00582792"/>
    <w:rsid w:val="00582E45"/>
    <w:rsid w:val="00583077"/>
    <w:rsid w:val="005836E5"/>
    <w:rsid w:val="00583AC0"/>
    <w:rsid w:val="00583AF0"/>
    <w:rsid w:val="00583CFA"/>
    <w:rsid w:val="005843EC"/>
    <w:rsid w:val="0058474A"/>
    <w:rsid w:val="00584AB6"/>
    <w:rsid w:val="00584EDC"/>
    <w:rsid w:val="00584F75"/>
    <w:rsid w:val="005850DF"/>
    <w:rsid w:val="005858DC"/>
    <w:rsid w:val="00585AE8"/>
    <w:rsid w:val="00585B1E"/>
    <w:rsid w:val="00585BEF"/>
    <w:rsid w:val="00585C0E"/>
    <w:rsid w:val="00585E00"/>
    <w:rsid w:val="005860A0"/>
    <w:rsid w:val="00586819"/>
    <w:rsid w:val="00586896"/>
    <w:rsid w:val="00586905"/>
    <w:rsid w:val="00586CA5"/>
    <w:rsid w:val="0058703D"/>
    <w:rsid w:val="005875D4"/>
    <w:rsid w:val="0058788F"/>
    <w:rsid w:val="00587EB4"/>
    <w:rsid w:val="00587F98"/>
    <w:rsid w:val="00590596"/>
    <w:rsid w:val="00590731"/>
    <w:rsid w:val="005908ED"/>
    <w:rsid w:val="00590C41"/>
    <w:rsid w:val="00590D0E"/>
    <w:rsid w:val="00590ED0"/>
    <w:rsid w:val="00590FB0"/>
    <w:rsid w:val="00591095"/>
    <w:rsid w:val="00591122"/>
    <w:rsid w:val="0059172F"/>
    <w:rsid w:val="0059229E"/>
    <w:rsid w:val="00592315"/>
    <w:rsid w:val="005926E1"/>
    <w:rsid w:val="00592C6E"/>
    <w:rsid w:val="005930F5"/>
    <w:rsid w:val="00593A2E"/>
    <w:rsid w:val="00594414"/>
    <w:rsid w:val="00594800"/>
    <w:rsid w:val="00594A77"/>
    <w:rsid w:val="00594C9A"/>
    <w:rsid w:val="00594DD8"/>
    <w:rsid w:val="00595A15"/>
    <w:rsid w:val="00595CC3"/>
    <w:rsid w:val="00595CD3"/>
    <w:rsid w:val="00595F7C"/>
    <w:rsid w:val="00596378"/>
    <w:rsid w:val="005966C6"/>
    <w:rsid w:val="00596EA6"/>
    <w:rsid w:val="00596EE3"/>
    <w:rsid w:val="00596F30"/>
    <w:rsid w:val="005977E4"/>
    <w:rsid w:val="005977ED"/>
    <w:rsid w:val="00597A49"/>
    <w:rsid w:val="00597BE8"/>
    <w:rsid w:val="00597F73"/>
    <w:rsid w:val="005A02AA"/>
    <w:rsid w:val="005A08FB"/>
    <w:rsid w:val="005A0B50"/>
    <w:rsid w:val="005A0BA6"/>
    <w:rsid w:val="005A1672"/>
    <w:rsid w:val="005A196D"/>
    <w:rsid w:val="005A1EC9"/>
    <w:rsid w:val="005A20BF"/>
    <w:rsid w:val="005A25A6"/>
    <w:rsid w:val="005A29CE"/>
    <w:rsid w:val="005A2ED1"/>
    <w:rsid w:val="005A36A0"/>
    <w:rsid w:val="005A41ED"/>
    <w:rsid w:val="005A4891"/>
    <w:rsid w:val="005A4F3A"/>
    <w:rsid w:val="005A5168"/>
    <w:rsid w:val="005A52DA"/>
    <w:rsid w:val="005A552B"/>
    <w:rsid w:val="005A586E"/>
    <w:rsid w:val="005A5F12"/>
    <w:rsid w:val="005A6DAB"/>
    <w:rsid w:val="005A70F2"/>
    <w:rsid w:val="005A757F"/>
    <w:rsid w:val="005A75E1"/>
    <w:rsid w:val="005A7635"/>
    <w:rsid w:val="005A76A2"/>
    <w:rsid w:val="005A770B"/>
    <w:rsid w:val="005A7894"/>
    <w:rsid w:val="005A7A38"/>
    <w:rsid w:val="005B01D7"/>
    <w:rsid w:val="005B0327"/>
    <w:rsid w:val="005B0381"/>
    <w:rsid w:val="005B0475"/>
    <w:rsid w:val="005B0510"/>
    <w:rsid w:val="005B07E2"/>
    <w:rsid w:val="005B0ADA"/>
    <w:rsid w:val="005B0E85"/>
    <w:rsid w:val="005B11EE"/>
    <w:rsid w:val="005B17EE"/>
    <w:rsid w:val="005B1AC5"/>
    <w:rsid w:val="005B1F23"/>
    <w:rsid w:val="005B20AC"/>
    <w:rsid w:val="005B23A7"/>
    <w:rsid w:val="005B2640"/>
    <w:rsid w:val="005B2C7B"/>
    <w:rsid w:val="005B2F85"/>
    <w:rsid w:val="005B308C"/>
    <w:rsid w:val="005B3B6A"/>
    <w:rsid w:val="005B47F3"/>
    <w:rsid w:val="005B489D"/>
    <w:rsid w:val="005B4A95"/>
    <w:rsid w:val="005B4B2E"/>
    <w:rsid w:val="005B4B38"/>
    <w:rsid w:val="005B4B8B"/>
    <w:rsid w:val="005B4C32"/>
    <w:rsid w:val="005B4EF5"/>
    <w:rsid w:val="005B55A7"/>
    <w:rsid w:val="005B579A"/>
    <w:rsid w:val="005B5B13"/>
    <w:rsid w:val="005B5E26"/>
    <w:rsid w:val="005B6335"/>
    <w:rsid w:val="005B643B"/>
    <w:rsid w:val="005B6764"/>
    <w:rsid w:val="005B6E25"/>
    <w:rsid w:val="005B6E8D"/>
    <w:rsid w:val="005B6FF6"/>
    <w:rsid w:val="005B70DE"/>
    <w:rsid w:val="005B78D4"/>
    <w:rsid w:val="005B7C01"/>
    <w:rsid w:val="005C0182"/>
    <w:rsid w:val="005C0485"/>
    <w:rsid w:val="005C0758"/>
    <w:rsid w:val="005C097C"/>
    <w:rsid w:val="005C0B01"/>
    <w:rsid w:val="005C1366"/>
    <w:rsid w:val="005C14D7"/>
    <w:rsid w:val="005C19AA"/>
    <w:rsid w:val="005C1B5E"/>
    <w:rsid w:val="005C1BF3"/>
    <w:rsid w:val="005C1E42"/>
    <w:rsid w:val="005C235A"/>
    <w:rsid w:val="005C272B"/>
    <w:rsid w:val="005C28DE"/>
    <w:rsid w:val="005C2B41"/>
    <w:rsid w:val="005C2C17"/>
    <w:rsid w:val="005C3160"/>
    <w:rsid w:val="005C3414"/>
    <w:rsid w:val="005C360B"/>
    <w:rsid w:val="005C369D"/>
    <w:rsid w:val="005C39E3"/>
    <w:rsid w:val="005C405D"/>
    <w:rsid w:val="005C4D56"/>
    <w:rsid w:val="005C4E54"/>
    <w:rsid w:val="005C52A9"/>
    <w:rsid w:val="005C553A"/>
    <w:rsid w:val="005C57FD"/>
    <w:rsid w:val="005C5D92"/>
    <w:rsid w:val="005C626A"/>
    <w:rsid w:val="005C6392"/>
    <w:rsid w:val="005C6524"/>
    <w:rsid w:val="005C715F"/>
    <w:rsid w:val="005C7160"/>
    <w:rsid w:val="005C7725"/>
    <w:rsid w:val="005C7C9F"/>
    <w:rsid w:val="005D0019"/>
    <w:rsid w:val="005D0379"/>
    <w:rsid w:val="005D04A4"/>
    <w:rsid w:val="005D0917"/>
    <w:rsid w:val="005D0AC6"/>
    <w:rsid w:val="005D0B43"/>
    <w:rsid w:val="005D1110"/>
    <w:rsid w:val="005D130B"/>
    <w:rsid w:val="005D14B5"/>
    <w:rsid w:val="005D15C1"/>
    <w:rsid w:val="005D1903"/>
    <w:rsid w:val="005D19AA"/>
    <w:rsid w:val="005D1DC4"/>
    <w:rsid w:val="005D238B"/>
    <w:rsid w:val="005D2673"/>
    <w:rsid w:val="005D2705"/>
    <w:rsid w:val="005D2733"/>
    <w:rsid w:val="005D2736"/>
    <w:rsid w:val="005D2D1C"/>
    <w:rsid w:val="005D3410"/>
    <w:rsid w:val="005D370B"/>
    <w:rsid w:val="005D3BB4"/>
    <w:rsid w:val="005D3BE3"/>
    <w:rsid w:val="005D3C6D"/>
    <w:rsid w:val="005D4524"/>
    <w:rsid w:val="005D4753"/>
    <w:rsid w:val="005D4797"/>
    <w:rsid w:val="005D4F4C"/>
    <w:rsid w:val="005D536A"/>
    <w:rsid w:val="005D545F"/>
    <w:rsid w:val="005D5CAE"/>
    <w:rsid w:val="005D5E58"/>
    <w:rsid w:val="005D6566"/>
    <w:rsid w:val="005D6603"/>
    <w:rsid w:val="005D69A9"/>
    <w:rsid w:val="005D6E61"/>
    <w:rsid w:val="005D700C"/>
    <w:rsid w:val="005D7098"/>
    <w:rsid w:val="005D71BC"/>
    <w:rsid w:val="005D7313"/>
    <w:rsid w:val="005D7A75"/>
    <w:rsid w:val="005D7DBF"/>
    <w:rsid w:val="005D7E50"/>
    <w:rsid w:val="005D7F9C"/>
    <w:rsid w:val="005E0857"/>
    <w:rsid w:val="005E0898"/>
    <w:rsid w:val="005E0C49"/>
    <w:rsid w:val="005E0FEB"/>
    <w:rsid w:val="005E27A7"/>
    <w:rsid w:val="005E2C9C"/>
    <w:rsid w:val="005E2D86"/>
    <w:rsid w:val="005E2F57"/>
    <w:rsid w:val="005E30B1"/>
    <w:rsid w:val="005E34E5"/>
    <w:rsid w:val="005E3586"/>
    <w:rsid w:val="005E3FD3"/>
    <w:rsid w:val="005E42A9"/>
    <w:rsid w:val="005E491F"/>
    <w:rsid w:val="005E4EE2"/>
    <w:rsid w:val="005E5022"/>
    <w:rsid w:val="005E57D4"/>
    <w:rsid w:val="005E5FFD"/>
    <w:rsid w:val="005E6619"/>
    <w:rsid w:val="005E6825"/>
    <w:rsid w:val="005E6A40"/>
    <w:rsid w:val="005E6B3D"/>
    <w:rsid w:val="005E6D13"/>
    <w:rsid w:val="005E705E"/>
    <w:rsid w:val="005E72B2"/>
    <w:rsid w:val="005E7CA1"/>
    <w:rsid w:val="005F0783"/>
    <w:rsid w:val="005F07F0"/>
    <w:rsid w:val="005F0AB0"/>
    <w:rsid w:val="005F0D53"/>
    <w:rsid w:val="005F0F48"/>
    <w:rsid w:val="005F1350"/>
    <w:rsid w:val="005F13AD"/>
    <w:rsid w:val="005F19CA"/>
    <w:rsid w:val="005F1AB9"/>
    <w:rsid w:val="005F1EA1"/>
    <w:rsid w:val="005F2691"/>
    <w:rsid w:val="005F2B30"/>
    <w:rsid w:val="005F2C4E"/>
    <w:rsid w:val="005F2DD0"/>
    <w:rsid w:val="005F300C"/>
    <w:rsid w:val="005F30DB"/>
    <w:rsid w:val="005F37F6"/>
    <w:rsid w:val="005F395E"/>
    <w:rsid w:val="005F3DD0"/>
    <w:rsid w:val="005F3E6F"/>
    <w:rsid w:val="005F3EA6"/>
    <w:rsid w:val="005F3F1E"/>
    <w:rsid w:val="005F41D9"/>
    <w:rsid w:val="005F4680"/>
    <w:rsid w:val="005F47AC"/>
    <w:rsid w:val="005F47F8"/>
    <w:rsid w:val="005F4AF8"/>
    <w:rsid w:val="005F4F64"/>
    <w:rsid w:val="005F4FA5"/>
    <w:rsid w:val="005F5086"/>
    <w:rsid w:val="005F512B"/>
    <w:rsid w:val="005F52C0"/>
    <w:rsid w:val="005F5627"/>
    <w:rsid w:val="005F5A02"/>
    <w:rsid w:val="005F5D6A"/>
    <w:rsid w:val="005F6391"/>
    <w:rsid w:val="005F639E"/>
    <w:rsid w:val="005F6452"/>
    <w:rsid w:val="005F6503"/>
    <w:rsid w:val="005F6556"/>
    <w:rsid w:val="005F66FB"/>
    <w:rsid w:val="005F67B8"/>
    <w:rsid w:val="005F67C2"/>
    <w:rsid w:val="005F68FC"/>
    <w:rsid w:val="005F6963"/>
    <w:rsid w:val="005F6B79"/>
    <w:rsid w:val="005F6CE8"/>
    <w:rsid w:val="005F6E94"/>
    <w:rsid w:val="005F6F88"/>
    <w:rsid w:val="005F7347"/>
    <w:rsid w:val="005F7366"/>
    <w:rsid w:val="0060016D"/>
    <w:rsid w:val="0060017B"/>
    <w:rsid w:val="00600814"/>
    <w:rsid w:val="00600909"/>
    <w:rsid w:val="00600A9D"/>
    <w:rsid w:val="00600E37"/>
    <w:rsid w:val="00601164"/>
    <w:rsid w:val="0060149F"/>
    <w:rsid w:val="006015BA"/>
    <w:rsid w:val="00601796"/>
    <w:rsid w:val="0060189A"/>
    <w:rsid w:val="006019AD"/>
    <w:rsid w:val="00601B7D"/>
    <w:rsid w:val="00601C2C"/>
    <w:rsid w:val="0060237A"/>
    <w:rsid w:val="00602990"/>
    <w:rsid w:val="00602C0F"/>
    <w:rsid w:val="00602FEC"/>
    <w:rsid w:val="006036D2"/>
    <w:rsid w:val="00604188"/>
    <w:rsid w:val="006042BD"/>
    <w:rsid w:val="006046F4"/>
    <w:rsid w:val="0060493C"/>
    <w:rsid w:val="00604C2B"/>
    <w:rsid w:val="006053DF"/>
    <w:rsid w:val="0060561F"/>
    <w:rsid w:val="00605DE9"/>
    <w:rsid w:val="00606C9D"/>
    <w:rsid w:val="00606CC8"/>
    <w:rsid w:val="00606FCB"/>
    <w:rsid w:val="00607206"/>
    <w:rsid w:val="006073F2"/>
    <w:rsid w:val="00607538"/>
    <w:rsid w:val="00607AAA"/>
    <w:rsid w:val="00607DB4"/>
    <w:rsid w:val="00607F7D"/>
    <w:rsid w:val="00607F86"/>
    <w:rsid w:val="00607FC8"/>
    <w:rsid w:val="00610216"/>
    <w:rsid w:val="006103FE"/>
    <w:rsid w:val="0061105A"/>
    <w:rsid w:val="0061126D"/>
    <w:rsid w:val="0061128F"/>
    <w:rsid w:val="00611352"/>
    <w:rsid w:val="0061155D"/>
    <w:rsid w:val="00611A8A"/>
    <w:rsid w:val="00611CFE"/>
    <w:rsid w:val="00611F87"/>
    <w:rsid w:val="00612A54"/>
    <w:rsid w:val="00612D6A"/>
    <w:rsid w:val="006131E5"/>
    <w:rsid w:val="006131FD"/>
    <w:rsid w:val="00613946"/>
    <w:rsid w:val="00613FF5"/>
    <w:rsid w:val="00614223"/>
    <w:rsid w:val="0061491C"/>
    <w:rsid w:val="00614DDC"/>
    <w:rsid w:val="006158D9"/>
    <w:rsid w:val="0061592B"/>
    <w:rsid w:val="00615A3F"/>
    <w:rsid w:val="00615C4D"/>
    <w:rsid w:val="00615C9D"/>
    <w:rsid w:val="00616488"/>
    <w:rsid w:val="006166A0"/>
    <w:rsid w:val="006166D3"/>
    <w:rsid w:val="00616A26"/>
    <w:rsid w:val="00616D29"/>
    <w:rsid w:val="006171F6"/>
    <w:rsid w:val="00617623"/>
    <w:rsid w:val="0061793D"/>
    <w:rsid w:val="00617BB6"/>
    <w:rsid w:val="00617E0C"/>
    <w:rsid w:val="006200C1"/>
    <w:rsid w:val="00620152"/>
    <w:rsid w:val="006202AD"/>
    <w:rsid w:val="00620A73"/>
    <w:rsid w:val="00620BBA"/>
    <w:rsid w:val="00621876"/>
    <w:rsid w:val="00621D66"/>
    <w:rsid w:val="00621DE9"/>
    <w:rsid w:val="00622066"/>
    <w:rsid w:val="0062220D"/>
    <w:rsid w:val="00622241"/>
    <w:rsid w:val="00622588"/>
    <w:rsid w:val="006228AA"/>
    <w:rsid w:val="006239EB"/>
    <w:rsid w:val="00623BD2"/>
    <w:rsid w:val="0062406F"/>
    <w:rsid w:val="006240F1"/>
    <w:rsid w:val="006243FF"/>
    <w:rsid w:val="006244D9"/>
    <w:rsid w:val="00624541"/>
    <w:rsid w:val="00624706"/>
    <w:rsid w:val="0062493C"/>
    <w:rsid w:val="006249F8"/>
    <w:rsid w:val="00624A51"/>
    <w:rsid w:val="00624E86"/>
    <w:rsid w:val="0062503D"/>
    <w:rsid w:val="006250A4"/>
    <w:rsid w:val="006251FC"/>
    <w:rsid w:val="0062521D"/>
    <w:rsid w:val="00625249"/>
    <w:rsid w:val="00625266"/>
    <w:rsid w:val="00625281"/>
    <w:rsid w:val="00625450"/>
    <w:rsid w:val="006254A2"/>
    <w:rsid w:val="00625FCE"/>
    <w:rsid w:val="0062642B"/>
    <w:rsid w:val="0062683E"/>
    <w:rsid w:val="0062689A"/>
    <w:rsid w:val="006268F6"/>
    <w:rsid w:val="00626986"/>
    <w:rsid w:val="00626BFC"/>
    <w:rsid w:val="00626CBF"/>
    <w:rsid w:val="006278F0"/>
    <w:rsid w:val="00627D69"/>
    <w:rsid w:val="00627DDA"/>
    <w:rsid w:val="00627FB8"/>
    <w:rsid w:val="0063033B"/>
    <w:rsid w:val="00630415"/>
    <w:rsid w:val="00630781"/>
    <w:rsid w:val="00630EAA"/>
    <w:rsid w:val="00630EE2"/>
    <w:rsid w:val="00630F16"/>
    <w:rsid w:val="00631047"/>
    <w:rsid w:val="00631063"/>
    <w:rsid w:val="00631829"/>
    <w:rsid w:val="006318C8"/>
    <w:rsid w:val="006322E9"/>
    <w:rsid w:val="0063232B"/>
    <w:rsid w:val="0063248E"/>
    <w:rsid w:val="0063260A"/>
    <w:rsid w:val="00632779"/>
    <w:rsid w:val="0063315B"/>
    <w:rsid w:val="00633277"/>
    <w:rsid w:val="006338DA"/>
    <w:rsid w:val="0063396D"/>
    <w:rsid w:val="00633C18"/>
    <w:rsid w:val="00633CB6"/>
    <w:rsid w:val="00633E0A"/>
    <w:rsid w:val="00634479"/>
    <w:rsid w:val="006344F0"/>
    <w:rsid w:val="0063467D"/>
    <w:rsid w:val="00634886"/>
    <w:rsid w:val="00634BC8"/>
    <w:rsid w:val="00635060"/>
    <w:rsid w:val="0063529E"/>
    <w:rsid w:val="00635344"/>
    <w:rsid w:val="00635B56"/>
    <w:rsid w:val="00635F6D"/>
    <w:rsid w:val="00636180"/>
    <w:rsid w:val="006362D5"/>
    <w:rsid w:val="00636455"/>
    <w:rsid w:val="0063649E"/>
    <w:rsid w:val="0063677B"/>
    <w:rsid w:val="0063686B"/>
    <w:rsid w:val="00636EC2"/>
    <w:rsid w:val="0063722D"/>
    <w:rsid w:val="006372BA"/>
    <w:rsid w:val="006373A7"/>
    <w:rsid w:val="00637605"/>
    <w:rsid w:val="00637A04"/>
    <w:rsid w:val="0064003D"/>
    <w:rsid w:val="0064029D"/>
    <w:rsid w:val="00640432"/>
    <w:rsid w:val="0064053B"/>
    <w:rsid w:val="0064061D"/>
    <w:rsid w:val="0064064D"/>
    <w:rsid w:val="0064084D"/>
    <w:rsid w:val="00640CE7"/>
    <w:rsid w:val="00641072"/>
    <w:rsid w:val="00641349"/>
    <w:rsid w:val="00641498"/>
    <w:rsid w:val="00641AA1"/>
    <w:rsid w:val="00641B10"/>
    <w:rsid w:val="006435EC"/>
    <w:rsid w:val="00643AC8"/>
    <w:rsid w:val="00643F64"/>
    <w:rsid w:val="00644146"/>
    <w:rsid w:val="006442BA"/>
    <w:rsid w:val="0064462B"/>
    <w:rsid w:val="0064462D"/>
    <w:rsid w:val="0064464A"/>
    <w:rsid w:val="00644988"/>
    <w:rsid w:val="00644B99"/>
    <w:rsid w:val="00644C74"/>
    <w:rsid w:val="00645183"/>
    <w:rsid w:val="00645C40"/>
    <w:rsid w:val="00645E6C"/>
    <w:rsid w:val="0064603A"/>
    <w:rsid w:val="0064620A"/>
    <w:rsid w:val="006462B0"/>
    <w:rsid w:val="00646433"/>
    <w:rsid w:val="00646F7C"/>
    <w:rsid w:val="006473BC"/>
    <w:rsid w:val="0064769D"/>
    <w:rsid w:val="006479B5"/>
    <w:rsid w:val="00647B8F"/>
    <w:rsid w:val="00647CB9"/>
    <w:rsid w:val="006505CC"/>
    <w:rsid w:val="006508EF"/>
    <w:rsid w:val="00650A2C"/>
    <w:rsid w:val="00650AE3"/>
    <w:rsid w:val="00650B4C"/>
    <w:rsid w:val="00650DD4"/>
    <w:rsid w:val="006516C5"/>
    <w:rsid w:val="00651933"/>
    <w:rsid w:val="00652401"/>
    <w:rsid w:val="0065264F"/>
    <w:rsid w:val="0065270C"/>
    <w:rsid w:val="0065332D"/>
    <w:rsid w:val="00653C19"/>
    <w:rsid w:val="00653C8B"/>
    <w:rsid w:val="00653DFD"/>
    <w:rsid w:val="00654657"/>
    <w:rsid w:val="00654B3B"/>
    <w:rsid w:val="0065524A"/>
    <w:rsid w:val="006552DE"/>
    <w:rsid w:val="006558C7"/>
    <w:rsid w:val="00655A2A"/>
    <w:rsid w:val="006562D3"/>
    <w:rsid w:val="0065640A"/>
    <w:rsid w:val="00656767"/>
    <w:rsid w:val="00656BA9"/>
    <w:rsid w:val="00656EFF"/>
    <w:rsid w:val="006570EA"/>
    <w:rsid w:val="006573A3"/>
    <w:rsid w:val="0065775F"/>
    <w:rsid w:val="00657F03"/>
    <w:rsid w:val="00657FB4"/>
    <w:rsid w:val="00660650"/>
    <w:rsid w:val="00661269"/>
    <w:rsid w:val="006614E4"/>
    <w:rsid w:val="00661674"/>
    <w:rsid w:val="006616A6"/>
    <w:rsid w:val="00661868"/>
    <w:rsid w:val="00661B0F"/>
    <w:rsid w:val="00661EE2"/>
    <w:rsid w:val="00661EE9"/>
    <w:rsid w:val="00661F8F"/>
    <w:rsid w:val="006623B0"/>
    <w:rsid w:val="00662888"/>
    <w:rsid w:val="0066381E"/>
    <w:rsid w:val="0066382F"/>
    <w:rsid w:val="006638A2"/>
    <w:rsid w:val="00663AD9"/>
    <w:rsid w:val="00663DA8"/>
    <w:rsid w:val="006645ED"/>
    <w:rsid w:val="006647CD"/>
    <w:rsid w:val="00664BA4"/>
    <w:rsid w:val="006656A0"/>
    <w:rsid w:val="00665E08"/>
    <w:rsid w:val="0066606B"/>
    <w:rsid w:val="006660F6"/>
    <w:rsid w:val="0066610E"/>
    <w:rsid w:val="006663A7"/>
    <w:rsid w:val="006664D3"/>
    <w:rsid w:val="00666AC8"/>
    <w:rsid w:val="00666BDD"/>
    <w:rsid w:val="00666BE3"/>
    <w:rsid w:val="006678EB"/>
    <w:rsid w:val="00667B63"/>
    <w:rsid w:val="00667BD7"/>
    <w:rsid w:val="00667C39"/>
    <w:rsid w:val="00667DD1"/>
    <w:rsid w:val="00667F58"/>
    <w:rsid w:val="00667FCF"/>
    <w:rsid w:val="00670177"/>
    <w:rsid w:val="00670400"/>
    <w:rsid w:val="006706C6"/>
    <w:rsid w:val="00670C61"/>
    <w:rsid w:val="0067148D"/>
    <w:rsid w:val="00671E56"/>
    <w:rsid w:val="00672080"/>
    <w:rsid w:val="006726BE"/>
    <w:rsid w:val="00672F81"/>
    <w:rsid w:val="00673566"/>
    <w:rsid w:val="006736CC"/>
    <w:rsid w:val="006738CC"/>
    <w:rsid w:val="00673B33"/>
    <w:rsid w:val="00674322"/>
    <w:rsid w:val="00674333"/>
    <w:rsid w:val="006745EB"/>
    <w:rsid w:val="00674621"/>
    <w:rsid w:val="0067476E"/>
    <w:rsid w:val="0067499D"/>
    <w:rsid w:val="00674A4A"/>
    <w:rsid w:val="00674B5B"/>
    <w:rsid w:val="00674FAB"/>
    <w:rsid w:val="006750DD"/>
    <w:rsid w:val="0067575D"/>
    <w:rsid w:val="006758BF"/>
    <w:rsid w:val="00675A64"/>
    <w:rsid w:val="00675C0B"/>
    <w:rsid w:val="00675CF9"/>
    <w:rsid w:val="00675D8B"/>
    <w:rsid w:val="00675E5C"/>
    <w:rsid w:val="00675F12"/>
    <w:rsid w:val="00675FB7"/>
    <w:rsid w:val="00676140"/>
    <w:rsid w:val="00676160"/>
    <w:rsid w:val="006764D7"/>
    <w:rsid w:val="00676775"/>
    <w:rsid w:val="00676A48"/>
    <w:rsid w:val="00676ABB"/>
    <w:rsid w:val="00676B99"/>
    <w:rsid w:val="00676BE6"/>
    <w:rsid w:val="00676C41"/>
    <w:rsid w:val="00676EFD"/>
    <w:rsid w:val="006771D0"/>
    <w:rsid w:val="00677257"/>
    <w:rsid w:val="006773F4"/>
    <w:rsid w:val="00677413"/>
    <w:rsid w:val="006776C5"/>
    <w:rsid w:val="006779DC"/>
    <w:rsid w:val="00677A77"/>
    <w:rsid w:val="00677B6D"/>
    <w:rsid w:val="00680002"/>
    <w:rsid w:val="00680011"/>
    <w:rsid w:val="006800A5"/>
    <w:rsid w:val="0068017E"/>
    <w:rsid w:val="006803A4"/>
    <w:rsid w:val="0068067A"/>
    <w:rsid w:val="00680729"/>
    <w:rsid w:val="0068080D"/>
    <w:rsid w:val="006808B5"/>
    <w:rsid w:val="00680F58"/>
    <w:rsid w:val="00681242"/>
    <w:rsid w:val="006817B1"/>
    <w:rsid w:val="00681823"/>
    <w:rsid w:val="00681EB9"/>
    <w:rsid w:val="00682596"/>
    <w:rsid w:val="006827EF"/>
    <w:rsid w:val="00682872"/>
    <w:rsid w:val="00682BFF"/>
    <w:rsid w:val="00682E96"/>
    <w:rsid w:val="00682F64"/>
    <w:rsid w:val="006831E6"/>
    <w:rsid w:val="006835BB"/>
    <w:rsid w:val="006836A2"/>
    <w:rsid w:val="00683F4D"/>
    <w:rsid w:val="006845E5"/>
    <w:rsid w:val="00685B20"/>
    <w:rsid w:val="00686118"/>
    <w:rsid w:val="00686F5F"/>
    <w:rsid w:val="006874CB"/>
    <w:rsid w:val="006876AA"/>
    <w:rsid w:val="00687D38"/>
    <w:rsid w:val="006902E3"/>
    <w:rsid w:val="00690D41"/>
    <w:rsid w:val="0069129A"/>
    <w:rsid w:val="0069178E"/>
    <w:rsid w:val="00691922"/>
    <w:rsid w:val="00691C0C"/>
    <w:rsid w:val="00691CF6"/>
    <w:rsid w:val="00691EEF"/>
    <w:rsid w:val="0069216F"/>
    <w:rsid w:val="006925D8"/>
    <w:rsid w:val="006928FC"/>
    <w:rsid w:val="00692AF7"/>
    <w:rsid w:val="0069359E"/>
    <w:rsid w:val="006935D7"/>
    <w:rsid w:val="00693893"/>
    <w:rsid w:val="00693BF8"/>
    <w:rsid w:val="00693D04"/>
    <w:rsid w:val="00693E77"/>
    <w:rsid w:val="0069409C"/>
    <w:rsid w:val="00694190"/>
    <w:rsid w:val="0069432D"/>
    <w:rsid w:val="00694500"/>
    <w:rsid w:val="00694510"/>
    <w:rsid w:val="00694753"/>
    <w:rsid w:val="00694DF0"/>
    <w:rsid w:val="00694F56"/>
    <w:rsid w:val="00694FB6"/>
    <w:rsid w:val="00695002"/>
    <w:rsid w:val="00695213"/>
    <w:rsid w:val="006952AB"/>
    <w:rsid w:val="0069532C"/>
    <w:rsid w:val="0069564B"/>
    <w:rsid w:val="00695977"/>
    <w:rsid w:val="006959B0"/>
    <w:rsid w:val="00695C5C"/>
    <w:rsid w:val="00695CDE"/>
    <w:rsid w:val="00695D59"/>
    <w:rsid w:val="00695FAE"/>
    <w:rsid w:val="00696157"/>
    <w:rsid w:val="00696471"/>
    <w:rsid w:val="00696545"/>
    <w:rsid w:val="00696557"/>
    <w:rsid w:val="00696A56"/>
    <w:rsid w:val="00697740"/>
    <w:rsid w:val="00697EB8"/>
    <w:rsid w:val="00697ECA"/>
    <w:rsid w:val="00697FA4"/>
    <w:rsid w:val="006A0130"/>
    <w:rsid w:val="006A05DE"/>
    <w:rsid w:val="006A09CF"/>
    <w:rsid w:val="006A0E6C"/>
    <w:rsid w:val="006A137B"/>
    <w:rsid w:val="006A1658"/>
    <w:rsid w:val="006A17F5"/>
    <w:rsid w:val="006A1DF8"/>
    <w:rsid w:val="006A2B9A"/>
    <w:rsid w:val="006A2C01"/>
    <w:rsid w:val="006A2D19"/>
    <w:rsid w:val="006A2DAC"/>
    <w:rsid w:val="006A30EB"/>
    <w:rsid w:val="006A3734"/>
    <w:rsid w:val="006A3830"/>
    <w:rsid w:val="006A3959"/>
    <w:rsid w:val="006A3A80"/>
    <w:rsid w:val="006A412A"/>
    <w:rsid w:val="006A46D4"/>
    <w:rsid w:val="006A47C7"/>
    <w:rsid w:val="006A5000"/>
    <w:rsid w:val="006A5E20"/>
    <w:rsid w:val="006A632D"/>
    <w:rsid w:val="006A6411"/>
    <w:rsid w:val="006A6735"/>
    <w:rsid w:val="006A67CA"/>
    <w:rsid w:val="006A6EFA"/>
    <w:rsid w:val="006A7103"/>
    <w:rsid w:val="006A733D"/>
    <w:rsid w:val="006A7A16"/>
    <w:rsid w:val="006A7B63"/>
    <w:rsid w:val="006A7F7A"/>
    <w:rsid w:val="006B0157"/>
    <w:rsid w:val="006B0738"/>
    <w:rsid w:val="006B0912"/>
    <w:rsid w:val="006B0B39"/>
    <w:rsid w:val="006B0F89"/>
    <w:rsid w:val="006B0FF3"/>
    <w:rsid w:val="006B15F1"/>
    <w:rsid w:val="006B1838"/>
    <w:rsid w:val="006B1A7F"/>
    <w:rsid w:val="006B1FA9"/>
    <w:rsid w:val="006B234A"/>
    <w:rsid w:val="006B274E"/>
    <w:rsid w:val="006B2826"/>
    <w:rsid w:val="006B2A04"/>
    <w:rsid w:val="006B2BA8"/>
    <w:rsid w:val="006B2BC0"/>
    <w:rsid w:val="006B2E51"/>
    <w:rsid w:val="006B32B3"/>
    <w:rsid w:val="006B34A6"/>
    <w:rsid w:val="006B3883"/>
    <w:rsid w:val="006B3980"/>
    <w:rsid w:val="006B39BA"/>
    <w:rsid w:val="006B3C0C"/>
    <w:rsid w:val="006B3E46"/>
    <w:rsid w:val="006B446D"/>
    <w:rsid w:val="006B44EF"/>
    <w:rsid w:val="006B4857"/>
    <w:rsid w:val="006B49DF"/>
    <w:rsid w:val="006B4EAF"/>
    <w:rsid w:val="006B5C79"/>
    <w:rsid w:val="006B64E2"/>
    <w:rsid w:val="006B68EC"/>
    <w:rsid w:val="006B69FA"/>
    <w:rsid w:val="006B6BDF"/>
    <w:rsid w:val="006B6F50"/>
    <w:rsid w:val="006B71F9"/>
    <w:rsid w:val="006B792D"/>
    <w:rsid w:val="006B7940"/>
    <w:rsid w:val="006B7A95"/>
    <w:rsid w:val="006B7E65"/>
    <w:rsid w:val="006C0464"/>
    <w:rsid w:val="006C0743"/>
    <w:rsid w:val="006C0CBA"/>
    <w:rsid w:val="006C0E17"/>
    <w:rsid w:val="006C0E47"/>
    <w:rsid w:val="006C13B3"/>
    <w:rsid w:val="006C1468"/>
    <w:rsid w:val="006C1610"/>
    <w:rsid w:val="006C228C"/>
    <w:rsid w:val="006C2570"/>
    <w:rsid w:val="006C2617"/>
    <w:rsid w:val="006C272C"/>
    <w:rsid w:val="006C2967"/>
    <w:rsid w:val="006C2A1B"/>
    <w:rsid w:val="006C3275"/>
    <w:rsid w:val="006C33F5"/>
    <w:rsid w:val="006C36B6"/>
    <w:rsid w:val="006C386E"/>
    <w:rsid w:val="006C3CFB"/>
    <w:rsid w:val="006C3ED5"/>
    <w:rsid w:val="006C3EF3"/>
    <w:rsid w:val="006C3F4E"/>
    <w:rsid w:val="006C4176"/>
    <w:rsid w:val="006C4424"/>
    <w:rsid w:val="006C44FE"/>
    <w:rsid w:val="006C4613"/>
    <w:rsid w:val="006C4783"/>
    <w:rsid w:val="006C4972"/>
    <w:rsid w:val="006C4C2C"/>
    <w:rsid w:val="006C4CDB"/>
    <w:rsid w:val="006C578A"/>
    <w:rsid w:val="006C5AC6"/>
    <w:rsid w:val="006C6131"/>
    <w:rsid w:val="006C6AD6"/>
    <w:rsid w:val="006C6DFA"/>
    <w:rsid w:val="006C6FE6"/>
    <w:rsid w:val="006C71D5"/>
    <w:rsid w:val="006C73EF"/>
    <w:rsid w:val="006C77F5"/>
    <w:rsid w:val="006C79D3"/>
    <w:rsid w:val="006C7B4F"/>
    <w:rsid w:val="006C7BE6"/>
    <w:rsid w:val="006C7D1D"/>
    <w:rsid w:val="006D00D4"/>
    <w:rsid w:val="006D00EF"/>
    <w:rsid w:val="006D066A"/>
    <w:rsid w:val="006D06F0"/>
    <w:rsid w:val="006D0C1A"/>
    <w:rsid w:val="006D0E5A"/>
    <w:rsid w:val="006D1666"/>
    <w:rsid w:val="006D1820"/>
    <w:rsid w:val="006D1CE0"/>
    <w:rsid w:val="006D204E"/>
    <w:rsid w:val="006D2102"/>
    <w:rsid w:val="006D22FA"/>
    <w:rsid w:val="006D2499"/>
    <w:rsid w:val="006D257F"/>
    <w:rsid w:val="006D3206"/>
    <w:rsid w:val="006D33EA"/>
    <w:rsid w:val="006D355E"/>
    <w:rsid w:val="006D358E"/>
    <w:rsid w:val="006D35DA"/>
    <w:rsid w:val="006D36AA"/>
    <w:rsid w:val="006D37A9"/>
    <w:rsid w:val="006D3B42"/>
    <w:rsid w:val="006D3B9C"/>
    <w:rsid w:val="006D42F3"/>
    <w:rsid w:val="006D4472"/>
    <w:rsid w:val="006D44D4"/>
    <w:rsid w:val="006D4703"/>
    <w:rsid w:val="006D4951"/>
    <w:rsid w:val="006D4B2A"/>
    <w:rsid w:val="006D5184"/>
    <w:rsid w:val="006D52D5"/>
    <w:rsid w:val="006D542E"/>
    <w:rsid w:val="006D55B1"/>
    <w:rsid w:val="006D55CB"/>
    <w:rsid w:val="006D5674"/>
    <w:rsid w:val="006D56C4"/>
    <w:rsid w:val="006D5709"/>
    <w:rsid w:val="006D581A"/>
    <w:rsid w:val="006D5BEB"/>
    <w:rsid w:val="006D6A81"/>
    <w:rsid w:val="006D6EF3"/>
    <w:rsid w:val="006D75CB"/>
    <w:rsid w:val="006D7684"/>
    <w:rsid w:val="006D7711"/>
    <w:rsid w:val="006D77B3"/>
    <w:rsid w:val="006D77F9"/>
    <w:rsid w:val="006D79E9"/>
    <w:rsid w:val="006E027C"/>
    <w:rsid w:val="006E0436"/>
    <w:rsid w:val="006E0554"/>
    <w:rsid w:val="006E062D"/>
    <w:rsid w:val="006E0BD6"/>
    <w:rsid w:val="006E0CAA"/>
    <w:rsid w:val="006E1872"/>
    <w:rsid w:val="006E188A"/>
    <w:rsid w:val="006E18B0"/>
    <w:rsid w:val="006E19FF"/>
    <w:rsid w:val="006E2224"/>
    <w:rsid w:val="006E2915"/>
    <w:rsid w:val="006E2933"/>
    <w:rsid w:val="006E2B33"/>
    <w:rsid w:val="006E318B"/>
    <w:rsid w:val="006E3760"/>
    <w:rsid w:val="006E37F5"/>
    <w:rsid w:val="006E3D83"/>
    <w:rsid w:val="006E3FEE"/>
    <w:rsid w:val="006E47C3"/>
    <w:rsid w:val="006E48A4"/>
    <w:rsid w:val="006E4BD6"/>
    <w:rsid w:val="006E4FFA"/>
    <w:rsid w:val="006E53A9"/>
    <w:rsid w:val="006E541F"/>
    <w:rsid w:val="006E57A2"/>
    <w:rsid w:val="006E5F82"/>
    <w:rsid w:val="006E5FDD"/>
    <w:rsid w:val="006E6344"/>
    <w:rsid w:val="006E6653"/>
    <w:rsid w:val="006E6967"/>
    <w:rsid w:val="006E6ADD"/>
    <w:rsid w:val="006E6B36"/>
    <w:rsid w:val="006E6BC4"/>
    <w:rsid w:val="006E73FB"/>
    <w:rsid w:val="006E7611"/>
    <w:rsid w:val="006E7C3F"/>
    <w:rsid w:val="006F01E1"/>
    <w:rsid w:val="006F08BD"/>
    <w:rsid w:val="006F0AFB"/>
    <w:rsid w:val="006F0C7E"/>
    <w:rsid w:val="006F12C8"/>
    <w:rsid w:val="006F1498"/>
    <w:rsid w:val="006F16AE"/>
    <w:rsid w:val="006F1AF1"/>
    <w:rsid w:val="006F1D6F"/>
    <w:rsid w:val="006F1DBD"/>
    <w:rsid w:val="006F1FE9"/>
    <w:rsid w:val="006F2419"/>
    <w:rsid w:val="006F2A34"/>
    <w:rsid w:val="006F2DEE"/>
    <w:rsid w:val="006F2EBB"/>
    <w:rsid w:val="006F3106"/>
    <w:rsid w:val="006F3261"/>
    <w:rsid w:val="006F3298"/>
    <w:rsid w:val="006F377A"/>
    <w:rsid w:val="006F3837"/>
    <w:rsid w:val="006F39BF"/>
    <w:rsid w:val="006F39FA"/>
    <w:rsid w:val="006F3C83"/>
    <w:rsid w:val="006F3C88"/>
    <w:rsid w:val="006F4792"/>
    <w:rsid w:val="006F4987"/>
    <w:rsid w:val="006F4E18"/>
    <w:rsid w:val="006F4F1C"/>
    <w:rsid w:val="006F524F"/>
    <w:rsid w:val="006F52C9"/>
    <w:rsid w:val="006F5D98"/>
    <w:rsid w:val="006F5FA0"/>
    <w:rsid w:val="006F62BB"/>
    <w:rsid w:val="006F664A"/>
    <w:rsid w:val="006F6721"/>
    <w:rsid w:val="006F68F0"/>
    <w:rsid w:val="006F7344"/>
    <w:rsid w:val="006F76F4"/>
    <w:rsid w:val="006F7882"/>
    <w:rsid w:val="006F7FC7"/>
    <w:rsid w:val="0070025F"/>
    <w:rsid w:val="00700928"/>
    <w:rsid w:val="00700EC5"/>
    <w:rsid w:val="00700F4F"/>
    <w:rsid w:val="007012B5"/>
    <w:rsid w:val="007015CC"/>
    <w:rsid w:val="007015D5"/>
    <w:rsid w:val="00701639"/>
    <w:rsid w:val="007019F3"/>
    <w:rsid w:val="00702066"/>
    <w:rsid w:val="00702435"/>
    <w:rsid w:val="00702706"/>
    <w:rsid w:val="00702C48"/>
    <w:rsid w:val="00702FA4"/>
    <w:rsid w:val="00702FB3"/>
    <w:rsid w:val="00703044"/>
    <w:rsid w:val="00703187"/>
    <w:rsid w:val="00703631"/>
    <w:rsid w:val="00703D2F"/>
    <w:rsid w:val="00703F84"/>
    <w:rsid w:val="007043B5"/>
    <w:rsid w:val="007046FA"/>
    <w:rsid w:val="00704E43"/>
    <w:rsid w:val="00704EAA"/>
    <w:rsid w:val="00704F5E"/>
    <w:rsid w:val="007050D6"/>
    <w:rsid w:val="00705179"/>
    <w:rsid w:val="00705347"/>
    <w:rsid w:val="00705738"/>
    <w:rsid w:val="00705943"/>
    <w:rsid w:val="00705B1D"/>
    <w:rsid w:val="0070645C"/>
    <w:rsid w:val="00706567"/>
    <w:rsid w:val="0070656C"/>
    <w:rsid w:val="00707205"/>
    <w:rsid w:val="00707396"/>
    <w:rsid w:val="0070744D"/>
    <w:rsid w:val="00707738"/>
    <w:rsid w:val="00707AF2"/>
    <w:rsid w:val="00707E6C"/>
    <w:rsid w:val="00710350"/>
    <w:rsid w:val="0071044E"/>
    <w:rsid w:val="007108C9"/>
    <w:rsid w:val="007113BB"/>
    <w:rsid w:val="00711434"/>
    <w:rsid w:val="0071168E"/>
    <w:rsid w:val="0071187F"/>
    <w:rsid w:val="00711AF1"/>
    <w:rsid w:val="00711E94"/>
    <w:rsid w:val="00711F26"/>
    <w:rsid w:val="00712CDE"/>
    <w:rsid w:val="00712EED"/>
    <w:rsid w:val="0071325D"/>
    <w:rsid w:val="00713D0C"/>
    <w:rsid w:val="00713D1B"/>
    <w:rsid w:val="00713EC8"/>
    <w:rsid w:val="00714058"/>
    <w:rsid w:val="00714543"/>
    <w:rsid w:val="0071468C"/>
    <w:rsid w:val="00714716"/>
    <w:rsid w:val="00714765"/>
    <w:rsid w:val="0071491E"/>
    <w:rsid w:val="00714A0B"/>
    <w:rsid w:val="00714A79"/>
    <w:rsid w:val="00715214"/>
    <w:rsid w:val="007154CB"/>
    <w:rsid w:val="00715FB2"/>
    <w:rsid w:val="0071618D"/>
    <w:rsid w:val="00716514"/>
    <w:rsid w:val="00716546"/>
    <w:rsid w:val="0071666E"/>
    <w:rsid w:val="00716898"/>
    <w:rsid w:val="007169C9"/>
    <w:rsid w:val="00716B70"/>
    <w:rsid w:val="00717556"/>
    <w:rsid w:val="007177A8"/>
    <w:rsid w:val="007178A0"/>
    <w:rsid w:val="007179DD"/>
    <w:rsid w:val="00717D50"/>
    <w:rsid w:val="00720134"/>
    <w:rsid w:val="0072015A"/>
    <w:rsid w:val="00720200"/>
    <w:rsid w:val="00720250"/>
    <w:rsid w:val="007203BF"/>
    <w:rsid w:val="00720421"/>
    <w:rsid w:val="007205A7"/>
    <w:rsid w:val="00720835"/>
    <w:rsid w:val="0072094A"/>
    <w:rsid w:val="00720AE2"/>
    <w:rsid w:val="00720C19"/>
    <w:rsid w:val="007216DB"/>
    <w:rsid w:val="00721C6F"/>
    <w:rsid w:val="00721D29"/>
    <w:rsid w:val="00721D67"/>
    <w:rsid w:val="00721E00"/>
    <w:rsid w:val="00722004"/>
    <w:rsid w:val="00722351"/>
    <w:rsid w:val="007223D8"/>
    <w:rsid w:val="007226EC"/>
    <w:rsid w:val="00722B20"/>
    <w:rsid w:val="00722B6C"/>
    <w:rsid w:val="007236A9"/>
    <w:rsid w:val="00723C3E"/>
    <w:rsid w:val="00723FC0"/>
    <w:rsid w:val="0072478E"/>
    <w:rsid w:val="00724A11"/>
    <w:rsid w:val="00724B2C"/>
    <w:rsid w:val="00725264"/>
    <w:rsid w:val="00725BD9"/>
    <w:rsid w:val="00725D27"/>
    <w:rsid w:val="00726116"/>
    <w:rsid w:val="00726332"/>
    <w:rsid w:val="00726429"/>
    <w:rsid w:val="00726437"/>
    <w:rsid w:val="00726683"/>
    <w:rsid w:val="007268AA"/>
    <w:rsid w:val="0072696A"/>
    <w:rsid w:val="00726B9E"/>
    <w:rsid w:val="00726BB7"/>
    <w:rsid w:val="00726DA4"/>
    <w:rsid w:val="00726ED6"/>
    <w:rsid w:val="00727082"/>
    <w:rsid w:val="0072713E"/>
    <w:rsid w:val="007273CB"/>
    <w:rsid w:val="00727796"/>
    <w:rsid w:val="00727B7E"/>
    <w:rsid w:val="00727C36"/>
    <w:rsid w:val="00727DDB"/>
    <w:rsid w:val="007301DB"/>
    <w:rsid w:val="007308F4"/>
    <w:rsid w:val="00730ACF"/>
    <w:rsid w:val="00731081"/>
    <w:rsid w:val="007310E8"/>
    <w:rsid w:val="0073126A"/>
    <w:rsid w:val="00731476"/>
    <w:rsid w:val="00731EC2"/>
    <w:rsid w:val="00731EC4"/>
    <w:rsid w:val="007325A4"/>
    <w:rsid w:val="0073269C"/>
    <w:rsid w:val="007329E3"/>
    <w:rsid w:val="00732AB9"/>
    <w:rsid w:val="00732B3D"/>
    <w:rsid w:val="00733185"/>
    <w:rsid w:val="0073406C"/>
    <w:rsid w:val="007342EA"/>
    <w:rsid w:val="00734AF2"/>
    <w:rsid w:val="00734CA5"/>
    <w:rsid w:val="007353DD"/>
    <w:rsid w:val="007357CA"/>
    <w:rsid w:val="00735847"/>
    <w:rsid w:val="00735BD9"/>
    <w:rsid w:val="00735C06"/>
    <w:rsid w:val="00735D02"/>
    <w:rsid w:val="00735E44"/>
    <w:rsid w:val="007361A5"/>
    <w:rsid w:val="007367EB"/>
    <w:rsid w:val="00736D51"/>
    <w:rsid w:val="00737420"/>
    <w:rsid w:val="007374CB"/>
    <w:rsid w:val="00737920"/>
    <w:rsid w:val="00737BA9"/>
    <w:rsid w:val="00737E24"/>
    <w:rsid w:val="007406E9"/>
    <w:rsid w:val="007408E4"/>
    <w:rsid w:val="00740955"/>
    <w:rsid w:val="00740991"/>
    <w:rsid w:val="00740A73"/>
    <w:rsid w:val="00740C9D"/>
    <w:rsid w:val="00741486"/>
    <w:rsid w:val="0074151B"/>
    <w:rsid w:val="007417DA"/>
    <w:rsid w:val="00741930"/>
    <w:rsid w:val="00741967"/>
    <w:rsid w:val="00741B52"/>
    <w:rsid w:val="00741E89"/>
    <w:rsid w:val="007420FA"/>
    <w:rsid w:val="00742577"/>
    <w:rsid w:val="00742928"/>
    <w:rsid w:val="00742F83"/>
    <w:rsid w:val="007434A5"/>
    <w:rsid w:val="007437CE"/>
    <w:rsid w:val="0074393F"/>
    <w:rsid w:val="00744222"/>
    <w:rsid w:val="007442F7"/>
    <w:rsid w:val="0074472A"/>
    <w:rsid w:val="0074496D"/>
    <w:rsid w:val="00744B5C"/>
    <w:rsid w:val="007450DF"/>
    <w:rsid w:val="007453C8"/>
    <w:rsid w:val="0074577D"/>
    <w:rsid w:val="00745AF1"/>
    <w:rsid w:val="00745DFE"/>
    <w:rsid w:val="00746393"/>
    <w:rsid w:val="007464EC"/>
    <w:rsid w:val="00746643"/>
    <w:rsid w:val="00746AAE"/>
    <w:rsid w:val="00746BB8"/>
    <w:rsid w:val="00746C83"/>
    <w:rsid w:val="00746E57"/>
    <w:rsid w:val="0074710F"/>
    <w:rsid w:val="007475AE"/>
    <w:rsid w:val="0074762D"/>
    <w:rsid w:val="00750381"/>
    <w:rsid w:val="007503D9"/>
    <w:rsid w:val="007505DF"/>
    <w:rsid w:val="0075073B"/>
    <w:rsid w:val="00750934"/>
    <w:rsid w:val="00750AAB"/>
    <w:rsid w:val="00750B0A"/>
    <w:rsid w:val="00750B3C"/>
    <w:rsid w:val="0075115E"/>
    <w:rsid w:val="00751203"/>
    <w:rsid w:val="00751245"/>
    <w:rsid w:val="007516E8"/>
    <w:rsid w:val="00751B61"/>
    <w:rsid w:val="00752207"/>
    <w:rsid w:val="0075224E"/>
    <w:rsid w:val="0075277E"/>
    <w:rsid w:val="00752A6F"/>
    <w:rsid w:val="00752E0D"/>
    <w:rsid w:val="007535C5"/>
    <w:rsid w:val="00753668"/>
    <w:rsid w:val="00753CDD"/>
    <w:rsid w:val="007541CC"/>
    <w:rsid w:val="007543C0"/>
    <w:rsid w:val="00754851"/>
    <w:rsid w:val="00754B04"/>
    <w:rsid w:val="00754B09"/>
    <w:rsid w:val="00754C3B"/>
    <w:rsid w:val="00754F35"/>
    <w:rsid w:val="00754F66"/>
    <w:rsid w:val="007551E6"/>
    <w:rsid w:val="007554A8"/>
    <w:rsid w:val="007554D6"/>
    <w:rsid w:val="0075550A"/>
    <w:rsid w:val="00755B99"/>
    <w:rsid w:val="00755D38"/>
    <w:rsid w:val="00755D4A"/>
    <w:rsid w:val="00755DAD"/>
    <w:rsid w:val="00756262"/>
    <w:rsid w:val="00756DBB"/>
    <w:rsid w:val="00757283"/>
    <w:rsid w:val="00757526"/>
    <w:rsid w:val="00757759"/>
    <w:rsid w:val="00760431"/>
    <w:rsid w:val="0076053B"/>
    <w:rsid w:val="007606AC"/>
    <w:rsid w:val="00760763"/>
    <w:rsid w:val="0076076C"/>
    <w:rsid w:val="007608A0"/>
    <w:rsid w:val="00760FF7"/>
    <w:rsid w:val="00761237"/>
    <w:rsid w:val="00761AC1"/>
    <w:rsid w:val="00761D0D"/>
    <w:rsid w:val="00761D65"/>
    <w:rsid w:val="00761F7A"/>
    <w:rsid w:val="007623CC"/>
    <w:rsid w:val="007623E3"/>
    <w:rsid w:val="007625A7"/>
    <w:rsid w:val="007626BD"/>
    <w:rsid w:val="0076270C"/>
    <w:rsid w:val="00762C98"/>
    <w:rsid w:val="00762E38"/>
    <w:rsid w:val="007630BD"/>
    <w:rsid w:val="007632B4"/>
    <w:rsid w:val="0076390E"/>
    <w:rsid w:val="0076399E"/>
    <w:rsid w:val="00763B27"/>
    <w:rsid w:val="00763D0A"/>
    <w:rsid w:val="00763D49"/>
    <w:rsid w:val="00764083"/>
    <w:rsid w:val="00764127"/>
    <w:rsid w:val="007641F2"/>
    <w:rsid w:val="0076458D"/>
    <w:rsid w:val="00764891"/>
    <w:rsid w:val="00764E8C"/>
    <w:rsid w:val="0076514B"/>
    <w:rsid w:val="0076524F"/>
    <w:rsid w:val="007654E3"/>
    <w:rsid w:val="007658E2"/>
    <w:rsid w:val="007658F8"/>
    <w:rsid w:val="00765989"/>
    <w:rsid w:val="00765BF5"/>
    <w:rsid w:val="00765CB1"/>
    <w:rsid w:val="0076615E"/>
    <w:rsid w:val="0076720E"/>
    <w:rsid w:val="0076725E"/>
    <w:rsid w:val="007673E1"/>
    <w:rsid w:val="00767F1F"/>
    <w:rsid w:val="00770B2D"/>
    <w:rsid w:val="007710A0"/>
    <w:rsid w:val="007711A0"/>
    <w:rsid w:val="00771370"/>
    <w:rsid w:val="00771868"/>
    <w:rsid w:val="00771926"/>
    <w:rsid w:val="00771B8F"/>
    <w:rsid w:val="00771B9A"/>
    <w:rsid w:val="00771F79"/>
    <w:rsid w:val="007725B4"/>
    <w:rsid w:val="0077281A"/>
    <w:rsid w:val="00772BF6"/>
    <w:rsid w:val="00772EE7"/>
    <w:rsid w:val="00772F95"/>
    <w:rsid w:val="007730AD"/>
    <w:rsid w:val="007732E3"/>
    <w:rsid w:val="00773359"/>
    <w:rsid w:val="0077337C"/>
    <w:rsid w:val="00773560"/>
    <w:rsid w:val="007739CC"/>
    <w:rsid w:val="00773AFD"/>
    <w:rsid w:val="0077496B"/>
    <w:rsid w:val="00774C90"/>
    <w:rsid w:val="007750F5"/>
    <w:rsid w:val="00775789"/>
    <w:rsid w:val="00775AB6"/>
    <w:rsid w:val="00775E98"/>
    <w:rsid w:val="00775F3D"/>
    <w:rsid w:val="00775F76"/>
    <w:rsid w:val="007765E0"/>
    <w:rsid w:val="00776759"/>
    <w:rsid w:val="00776B6A"/>
    <w:rsid w:val="00776D35"/>
    <w:rsid w:val="00776E93"/>
    <w:rsid w:val="007770B1"/>
    <w:rsid w:val="00777204"/>
    <w:rsid w:val="0077736B"/>
    <w:rsid w:val="007773D2"/>
    <w:rsid w:val="0077758E"/>
    <w:rsid w:val="007779BE"/>
    <w:rsid w:val="00777AD5"/>
    <w:rsid w:val="0078080D"/>
    <w:rsid w:val="007808A2"/>
    <w:rsid w:val="007809FD"/>
    <w:rsid w:val="00780A88"/>
    <w:rsid w:val="00780C2D"/>
    <w:rsid w:val="00780DE1"/>
    <w:rsid w:val="007813F6"/>
    <w:rsid w:val="00781C2F"/>
    <w:rsid w:val="00782184"/>
    <w:rsid w:val="007823C1"/>
    <w:rsid w:val="0078247C"/>
    <w:rsid w:val="007824DC"/>
    <w:rsid w:val="00782AE0"/>
    <w:rsid w:val="00782BF6"/>
    <w:rsid w:val="00782D69"/>
    <w:rsid w:val="007833BD"/>
    <w:rsid w:val="00783A13"/>
    <w:rsid w:val="00784267"/>
    <w:rsid w:val="007844B6"/>
    <w:rsid w:val="00784571"/>
    <w:rsid w:val="007846B3"/>
    <w:rsid w:val="00784924"/>
    <w:rsid w:val="00784975"/>
    <w:rsid w:val="00784B68"/>
    <w:rsid w:val="00784CA7"/>
    <w:rsid w:val="00784E64"/>
    <w:rsid w:val="007852ED"/>
    <w:rsid w:val="00785452"/>
    <w:rsid w:val="007854A8"/>
    <w:rsid w:val="007857AA"/>
    <w:rsid w:val="007859ED"/>
    <w:rsid w:val="00785D5D"/>
    <w:rsid w:val="00785DEC"/>
    <w:rsid w:val="00786299"/>
    <w:rsid w:val="007866AD"/>
    <w:rsid w:val="00786CA6"/>
    <w:rsid w:val="00787026"/>
    <w:rsid w:val="00787249"/>
    <w:rsid w:val="007873F2"/>
    <w:rsid w:val="0078766E"/>
    <w:rsid w:val="007900FF"/>
    <w:rsid w:val="00790140"/>
    <w:rsid w:val="007901B8"/>
    <w:rsid w:val="00790276"/>
    <w:rsid w:val="00790327"/>
    <w:rsid w:val="00790547"/>
    <w:rsid w:val="0079064A"/>
    <w:rsid w:val="00790754"/>
    <w:rsid w:val="00790800"/>
    <w:rsid w:val="007908B5"/>
    <w:rsid w:val="007908E0"/>
    <w:rsid w:val="00790A48"/>
    <w:rsid w:val="00790B24"/>
    <w:rsid w:val="00790C15"/>
    <w:rsid w:val="00790DB1"/>
    <w:rsid w:val="00791A6F"/>
    <w:rsid w:val="00791E2A"/>
    <w:rsid w:val="00791F09"/>
    <w:rsid w:val="00791F0D"/>
    <w:rsid w:val="00791FD0"/>
    <w:rsid w:val="00791FEB"/>
    <w:rsid w:val="007920EF"/>
    <w:rsid w:val="0079293E"/>
    <w:rsid w:val="00792967"/>
    <w:rsid w:val="00792B9D"/>
    <w:rsid w:val="00792E33"/>
    <w:rsid w:val="00792F51"/>
    <w:rsid w:val="00793354"/>
    <w:rsid w:val="007934CF"/>
    <w:rsid w:val="007937DD"/>
    <w:rsid w:val="007939E7"/>
    <w:rsid w:val="00793C43"/>
    <w:rsid w:val="00793C5B"/>
    <w:rsid w:val="00793E0C"/>
    <w:rsid w:val="00794452"/>
    <w:rsid w:val="00794B48"/>
    <w:rsid w:val="00794CE5"/>
    <w:rsid w:val="00794FB7"/>
    <w:rsid w:val="00795313"/>
    <w:rsid w:val="007953D2"/>
    <w:rsid w:val="00795485"/>
    <w:rsid w:val="0079570F"/>
    <w:rsid w:val="007959F4"/>
    <w:rsid w:val="00795EA1"/>
    <w:rsid w:val="00795EBE"/>
    <w:rsid w:val="007960D3"/>
    <w:rsid w:val="007968A2"/>
    <w:rsid w:val="00796910"/>
    <w:rsid w:val="0079697B"/>
    <w:rsid w:val="00796AE8"/>
    <w:rsid w:val="00797561"/>
    <w:rsid w:val="00797580"/>
    <w:rsid w:val="0079761C"/>
    <w:rsid w:val="007977A3"/>
    <w:rsid w:val="00797DBB"/>
    <w:rsid w:val="007A03CB"/>
    <w:rsid w:val="007A06C7"/>
    <w:rsid w:val="007A08FE"/>
    <w:rsid w:val="007A0C5E"/>
    <w:rsid w:val="007A0DC7"/>
    <w:rsid w:val="007A0E59"/>
    <w:rsid w:val="007A109D"/>
    <w:rsid w:val="007A149C"/>
    <w:rsid w:val="007A17BA"/>
    <w:rsid w:val="007A1898"/>
    <w:rsid w:val="007A19A6"/>
    <w:rsid w:val="007A1D69"/>
    <w:rsid w:val="007A214D"/>
    <w:rsid w:val="007A255E"/>
    <w:rsid w:val="007A260B"/>
    <w:rsid w:val="007A27CD"/>
    <w:rsid w:val="007A29A6"/>
    <w:rsid w:val="007A3DD2"/>
    <w:rsid w:val="007A3DE8"/>
    <w:rsid w:val="007A40CE"/>
    <w:rsid w:val="007A415A"/>
    <w:rsid w:val="007A4449"/>
    <w:rsid w:val="007A44B8"/>
    <w:rsid w:val="007A475F"/>
    <w:rsid w:val="007A4B68"/>
    <w:rsid w:val="007A4DAD"/>
    <w:rsid w:val="007A5079"/>
    <w:rsid w:val="007A520B"/>
    <w:rsid w:val="007A54E2"/>
    <w:rsid w:val="007A5549"/>
    <w:rsid w:val="007A57E9"/>
    <w:rsid w:val="007A5D30"/>
    <w:rsid w:val="007A5FD2"/>
    <w:rsid w:val="007A65A4"/>
    <w:rsid w:val="007A65DD"/>
    <w:rsid w:val="007A67F4"/>
    <w:rsid w:val="007A6C1F"/>
    <w:rsid w:val="007A6F23"/>
    <w:rsid w:val="007A7428"/>
    <w:rsid w:val="007A74A1"/>
    <w:rsid w:val="007A755C"/>
    <w:rsid w:val="007A76DD"/>
    <w:rsid w:val="007A7854"/>
    <w:rsid w:val="007A7928"/>
    <w:rsid w:val="007A79E1"/>
    <w:rsid w:val="007A7AAF"/>
    <w:rsid w:val="007A7DE9"/>
    <w:rsid w:val="007A7E8A"/>
    <w:rsid w:val="007B0056"/>
    <w:rsid w:val="007B01C1"/>
    <w:rsid w:val="007B06B9"/>
    <w:rsid w:val="007B0F43"/>
    <w:rsid w:val="007B1043"/>
    <w:rsid w:val="007B1379"/>
    <w:rsid w:val="007B16E8"/>
    <w:rsid w:val="007B17A4"/>
    <w:rsid w:val="007B190E"/>
    <w:rsid w:val="007B1B25"/>
    <w:rsid w:val="007B1D11"/>
    <w:rsid w:val="007B2046"/>
    <w:rsid w:val="007B28CE"/>
    <w:rsid w:val="007B304B"/>
    <w:rsid w:val="007B33CB"/>
    <w:rsid w:val="007B3927"/>
    <w:rsid w:val="007B3B6E"/>
    <w:rsid w:val="007B3E58"/>
    <w:rsid w:val="007B436D"/>
    <w:rsid w:val="007B4AF5"/>
    <w:rsid w:val="007B5307"/>
    <w:rsid w:val="007B530A"/>
    <w:rsid w:val="007B5A04"/>
    <w:rsid w:val="007B5B51"/>
    <w:rsid w:val="007B5B79"/>
    <w:rsid w:val="007B5BE6"/>
    <w:rsid w:val="007B5BFC"/>
    <w:rsid w:val="007B60DA"/>
    <w:rsid w:val="007B650C"/>
    <w:rsid w:val="007B65A7"/>
    <w:rsid w:val="007B699C"/>
    <w:rsid w:val="007B6A5A"/>
    <w:rsid w:val="007B6CD4"/>
    <w:rsid w:val="007B6CDE"/>
    <w:rsid w:val="007B6EB4"/>
    <w:rsid w:val="007B78F5"/>
    <w:rsid w:val="007B7AA7"/>
    <w:rsid w:val="007B7C65"/>
    <w:rsid w:val="007B7C8E"/>
    <w:rsid w:val="007B7CCF"/>
    <w:rsid w:val="007C066A"/>
    <w:rsid w:val="007C0729"/>
    <w:rsid w:val="007C0829"/>
    <w:rsid w:val="007C096D"/>
    <w:rsid w:val="007C0B8D"/>
    <w:rsid w:val="007C0ED4"/>
    <w:rsid w:val="007C1608"/>
    <w:rsid w:val="007C1688"/>
    <w:rsid w:val="007C2651"/>
    <w:rsid w:val="007C266A"/>
    <w:rsid w:val="007C2D57"/>
    <w:rsid w:val="007C2E4D"/>
    <w:rsid w:val="007C2FC5"/>
    <w:rsid w:val="007C30E9"/>
    <w:rsid w:val="007C3878"/>
    <w:rsid w:val="007C38C7"/>
    <w:rsid w:val="007C3ECE"/>
    <w:rsid w:val="007C41D0"/>
    <w:rsid w:val="007C4460"/>
    <w:rsid w:val="007C4B70"/>
    <w:rsid w:val="007C4FC7"/>
    <w:rsid w:val="007C532C"/>
    <w:rsid w:val="007C5349"/>
    <w:rsid w:val="007C569F"/>
    <w:rsid w:val="007C5906"/>
    <w:rsid w:val="007C595D"/>
    <w:rsid w:val="007C597A"/>
    <w:rsid w:val="007C5A08"/>
    <w:rsid w:val="007C5CCB"/>
    <w:rsid w:val="007C5DEB"/>
    <w:rsid w:val="007C5E62"/>
    <w:rsid w:val="007C5E7F"/>
    <w:rsid w:val="007C5F07"/>
    <w:rsid w:val="007C5FDE"/>
    <w:rsid w:val="007C6768"/>
    <w:rsid w:val="007C685E"/>
    <w:rsid w:val="007C699F"/>
    <w:rsid w:val="007C6E66"/>
    <w:rsid w:val="007C7026"/>
    <w:rsid w:val="007C792F"/>
    <w:rsid w:val="007C79C2"/>
    <w:rsid w:val="007C7A7E"/>
    <w:rsid w:val="007C7B1F"/>
    <w:rsid w:val="007C7B9F"/>
    <w:rsid w:val="007C7C2D"/>
    <w:rsid w:val="007C7F43"/>
    <w:rsid w:val="007D0223"/>
    <w:rsid w:val="007D0AD8"/>
    <w:rsid w:val="007D1021"/>
    <w:rsid w:val="007D12FD"/>
    <w:rsid w:val="007D1344"/>
    <w:rsid w:val="007D1494"/>
    <w:rsid w:val="007D14D5"/>
    <w:rsid w:val="007D14D8"/>
    <w:rsid w:val="007D1521"/>
    <w:rsid w:val="007D1BB3"/>
    <w:rsid w:val="007D1C46"/>
    <w:rsid w:val="007D245F"/>
    <w:rsid w:val="007D2B93"/>
    <w:rsid w:val="007D2D99"/>
    <w:rsid w:val="007D3AA0"/>
    <w:rsid w:val="007D3AC7"/>
    <w:rsid w:val="007D3F1A"/>
    <w:rsid w:val="007D466E"/>
    <w:rsid w:val="007D469F"/>
    <w:rsid w:val="007D4880"/>
    <w:rsid w:val="007D4E90"/>
    <w:rsid w:val="007D4F76"/>
    <w:rsid w:val="007D5037"/>
    <w:rsid w:val="007D54F6"/>
    <w:rsid w:val="007D562B"/>
    <w:rsid w:val="007D594B"/>
    <w:rsid w:val="007D5AA3"/>
    <w:rsid w:val="007D5D2C"/>
    <w:rsid w:val="007D5DA4"/>
    <w:rsid w:val="007D5E0F"/>
    <w:rsid w:val="007D6094"/>
    <w:rsid w:val="007D612E"/>
    <w:rsid w:val="007D6380"/>
    <w:rsid w:val="007D648B"/>
    <w:rsid w:val="007D65F7"/>
    <w:rsid w:val="007D6FAD"/>
    <w:rsid w:val="007D7333"/>
    <w:rsid w:val="007D74E7"/>
    <w:rsid w:val="007D7525"/>
    <w:rsid w:val="007D7633"/>
    <w:rsid w:val="007D7992"/>
    <w:rsid w:val="007D7B81"/>
    <w:rsid w:val="007E0516"/>
    <w:rsid w:val="007E0A7D"/>
    <w:rsid w:val="007E1207"/>
    <w:rsid w:val="007E134F"/>
    <w:rsid w:val="007E136D"/>
    <w:rsid w:val="007E1765"/>
    <w:rsid w:val="007E2144"/>
    <w:rsid w:val="007E2207"/>
    <w:rsid w:val="007E3128"/>
    <w:rsid w:val="007E343D"/>
    <w:rsid w:val="007E36A0"/>
    <w:rsid w:val="007E3BA5"/>
    <w:rsid w:val="007E3EC7"/>
    <w:rsid w:val="007E411C"/>
    <w:rsid w:val="007E43E1"/>
    <w:rsid w:val="007E5A2C"/>
    <w:rsid w:val="007E5EEA"/>
    <w:rsid w:val="007E5FA6"/>
    <w:rsid w:val="007E5FB5"/>
    <w:rsid w:val="007E61AD"/>
    <w:rsid w:val="007E678B"/>
    <w:rsid w:val="007E6998"/>
    <w:rsid w:val="007E6EAE"/>
    <w:rsid w:val="007E7003"/>
    <w:rsid w:val="007E7588"/>
    <w:rsid w:val="007E762A"/>
    <w:rsid w:val="007E7A46"/>
    <w:rsid w:val="007E7C96"/>
    <w:rsid w:val="007E7CDE"/>
    <w:rsid w:val="007E7FE6"/>
    <w:rsid w:val="007F03E9"/>
    <w:rsid w:val="007F0A6B"/>
    <w:rsid w:val="007F0B31"/>
    <w:rsid w:val="007F0F37"/>
    <w:rsid w:val="007F108B"/>
    <w:rsid w:val="007F15AD"/>
    <w:rsid w:val="007F166F"/>
    <w:rsid w:val="007F16E9"/>
    <w:rsid w:val="007F19E6"/>
    <w:rsid w:val="007F21B0"/>
    <w:rsid w:val="007F24FC"/>
    <w:rsid w:val="007F2516"/>
    <w:rsid w:val="007F264D"/>
    <w:rsid w:val="007F2A3D"/>
    <w:rsid w:val="007F2E09"/>
    <w:rsid w:val="007F3255"/>
    <w:rsid w:val="007F37D3"/>
    <w:rsid w:val="007F3BD4"/>
    <w:rsid w:val="007F425F"/>
    <w:rsid w:val="007F42DD"/>
    <w:rsid w:val="007F4442"/>
    <w:rsid w:val="007F45B2"/>
    <w:rsid w:val="007F519F"/>
    <w:rsid w:val="007F5FA4"/>
    <w:rsid w:val="007F5FB9"/>
    <w:rsid w:val="007F6167"/>
    <w:rsid w:val="007F68AD"/>
    <w:rsid w:val="007F68E3"/>
    <w:rsid w:val="007F692A"/>
    <w:rsid w:val="007F69B1"/>
    <w:rsid w:val="007F6AD9"/>
    <w:rsid w:val="007F6CAB"/>
    <w:rsid w:val="007F73C7"/>
    <w:rsid w:val="007F77C6"/>
    <w:rsid w:val="007F77E0"/>
    <w:rsid w:val="007F7ADA"/>
    <w:rsid w:val="007F7DAA"/>
    <w:rsid w:val="007F7EC3"/>
    <w:rsid w:val="007F7F28"/>
    <w:rsid w:val="0080060E"/>
    <w:rsid w:val="008006F8"/>
    <w:rsid w:val="0080092A"/>
    <w:rsid w:val="0080095E"/>
    <w:rsid w:val="00801190"/>
    <w:rsid w:val="008015C8"/>
    <w:rsid w:val="008019A3"/>
    <w:rsid w:val="00801A6E"/>
    <w:rsid w:val="00802229"/>
    <w:rsid w:val="008023D4"/>
    <w:rsid w:val="008025BE"/>
    <w:rsid w:val="00802E39"/>
    <w:rsid w:val="0080317C"/>
    <w:rsid w:val="0080348D"/>
    <w:rsid w:val="008036E6"/>
    <w:rsid w:val="008037E7"/>
    <w:rsid w:val="00803F15"/>
    <w:rsid w:val="0080412C"/>
    <w:rsid w:val="00804295"/>
    <w:rsid w:val="00804355"/>
    <w:rsid w:val="008044F2"/>
    <w:rsid w:val="00804761"/>
    <w:rsid w:val="008051BA"/>
    <w:rsid w:val="00805348"/>
    <w:rsid w:val="008053CC"/>
    <w:rsid w:val="008054C3"/>
    <w:rsid w:val="008057D6"/>
    <w:rsid w:val="00805854"/>
    <w:rsid w:val="00805DC5"/>
    <w:rsid w:val="008068C7"/>
    <w:rsid w:val="008069B8"/>
    <w:rsid w:val="00806A28"/>
    <w:rsid w:val="00806C70"/>
    <w:rsid w:val="00806E12"/>
    <w:rsid w:val="0080739C"/>
    <w:rsid w:val="008078C5"/>
    <w:rsid w:val="00807911"/>
    <w:rsid w:val="00807952"/>
    <w:rsid w:val="00807AD4"/>
    <w:rsid w:val="00807EA5"/>
    <w:rsid w:val="00810393"/>
    <w:rsid w:val="00810476"/>
    <w:rsid w:val="00810543"/>
    <w:rsid w:val="00810A60"/>
    <w:rsid w:val="00810ACE"/>
    <w:rsid w:val="00811182"/>
    <w:rsid w:val="00811835"/>
    <w:rsid w:val="00811898"/>
    <w:rsid w:val="00812D02"/>
    <w:rsid w:val="00812E19"/>
    <w:rsid w:val="0081303B"/>
    <w:rsid w:val="00813080"/>
    <w:rsid w:val="00813A5D"/>
    <w:rsid w:val="00813A86"/>
    <w:rsid w:val="008140E6"/>
    <w:rsid w:val="00814199"/>
    <w:rsid w:val="00814236"/>
    <w:rsid w:val="008146D5"/>
    <w:rsid w:val="00814701"/>
    <w:rsid w:val="00814C1E"/>
    <w:rsid w:val="008156DA"/>
    <w:rsid w:val="00815A24"/>
    <w:rsid w:val="00815F13"/>
    <w:rsid w:val="00816307"/>
    <w:rsid w:val="00816993"/>
    <w:rsid w:val="0081702A"/>
    <w:rsid w:val="00817463"/>
    <w:rsid w:val="0081799F"/>
    <w:rsid w:val="00817A66"/>
    <w:rsid w:val="00817E70"/>
    <w:rsid w:val="008201B3"/>
    <w:rsid w:val="008202D8"/>
    <w:rsid w:val="00820862"/>
    <w:rsid w:val="008209CB"/>
    <w:rsid w:val="00820ACE"/>
    <w:rsid w:val="008214CE"/>
    <w:rsid w:val="0082152B"/>
    <w:rsid w:val="00821A5C"/>
    <w:rsid w:val="00822E86"/>
    <w:rsid w:val="008232AE"/>
    <w:rsid w:val="0082345A"/>
    <w:rsid w:val="0082347B"/>
    <w:rsid w:val="0082370C"/>
    <w:rsid w:val="0082376A"/>
    <w:rsid w:val="0082380B"/>
    <w:rsid w:val="008238C9"/>
    <w:rsid w:val="00823F75"/>
    <w:rsid w:val="00824113"/>
    <w:rsid w:val="0082453D"/>
    <w:rsid w:val="0082477B"/>
    <w:rsid w:val="00824808"/>
    <w:rsid w:val="008248AA"/>
    <w:rsid w:val="008249D4"/>
    <w:rsid w:val="00824BD7"/>
    <w:rsid w:val="0082591B"/>
    <w:rsid w:val="00825D30"/>
    <w:rsid w:val="00826406"/>
    <w:rsid w:val="00826591"/>
    <w:rsid w:val="008265BD"/>
    <w:rsid w:val="008266DF"/>
    <w:rsid w:val="00826D3C"/>
    <w:rsid w:val="008272B5"/>
    <w:rsid w:val="008304D5"/>
    <w:rsid w:val="00830592"/>
    <w:rsid w:val="008305AF"/>
    <w:rsid w:val="008307CB"/>
    <w:rsid w:val="00830B28"/>
    <w:rsid w:val="008310D9"/>
    <w:rsid w:val="0083139D"/>
    <w:rsid w:val="00832572"/>
    <w:rsid w:val="008334AA"/>
    <w:rsid w:val="008335E0"/>
    <w:rsid w:val="00833BD1"/>
    <w:rsid w:val="00833C30"/>
    <w:rsid w:val="00833CD5"/>
    <w:rsid w:val="00833EC9"/>
    <w:rsid w:val="008345E7"/>
    <w:rsid w:val="00834653"/>
    <w:rsid w:val="008346AB"/>
    <w:rsid w:val="008349D2"/>
    <w:rsid w:val="00834B76"/>
    <w:rsid w:val="00834CCE"/>
    <w:rsid w:val="008352CC"/>
    <w:rsid w:val="0083530C"/>
    <w:rsid w:val="0083548A"/>
    <w:rsid w:val="00835C34"/>
    <w:rsid w:val="008364C9"/>
    <w:rsid w:val="008366F6"/>
    <w:rsid w:val="00836A26"/>
    <w:rsid w:val="0083723F"/>
    <w:rsid w:val="00837280"/>
    <w:rsid w:val="0083771F"/>
    <w:rsid w:val="008379EB"/>
    <w:rsid w:val="00840019"/>
    <w:rsid w:val="008404DE"/>
    <w:rsid w:val="00840537"/>
    <w:rsid w:val="0084080A"/>
    <w:rsid w:val="0084091D"/>
    <w:rsid w:val="00841090"/>
    <w:rsid w:val="00841446"/>
    <w:rsid w:val="00841783"/>
    <w:rsid w:val="00841970"/>
    <w:rsid w:val="008419E4"/>
    <w:rsid w:val="00841F85"/>
    <w:rsid w:val="008423D4"/>
    <w:rsid w:val="008427C9"/>
    <w:rsid w:val="00842A2E"/>
    <w:rsid w:val="00842A34"/>
    <w:rsid w:val="00842B4D"/>
    <w:rsid w:val="00842EC8"/>
    <w:rsid w:val="00842ED1"/>
    <w:rsid w:val="00842FFD"/>
    <w:rsid w:val="0084348D"/>
    <w:rsid w:val="008438BB"/>
    <w:rsid w:val="008439BD"/>
    <w:rsid w:val="00843A23"/>
    <w:rsid w:val="00843B86"/>
    <w:rsid w:val="008443C8"/>
    <w:rsid w:val="00844553"/>
    <w:rsid w:val="00844573"/>
    <w:rsid w:val="00844655"/>
    <w:rsid w:val="00844AAD"/>
    <w:rsid w:val="00844BBA"/>
    <w:rsid w:val="00844D36"/>
    <w:rsid w:val="00844D85"/>
    <w:rsid w:val="00844EEC"/>
    <w:rsid w:val="0084526B"/>
    <w:rsid w:val="00845AB1"/>
    <w:rsid w:val="00845F6F"/>
    <w:rsid w:val="00846235"/>
    <w:rsid w:val="0084624B"/>
    <w:rsid w:val="008468E3"/>
    <w:rsid w:val="00846FA5"/>
    <w:rsid w:val="00846FB7"/>
    <w:rsid w:val="0084717A"/>
    <w:rsid w:val="00847218"/>
    <w:rsid w:val="008474AE"/>
    <w:rsid w:val="00847683"/>
    <w:rsid w:val="00847775"/>
    <w:rsid w:val="00847A96"/>
    <w:rsid w:val="00847AC3"/>
    <w:rsid w:val="00847E39"/>
    <w:rsid w:val="00847EEA"/>
    <w:rsid w:val="008501B1"/>
    <w:rsid w:val="008501F6"/>
    <w:rsid w:val="00850212"/>
    <w:rsid w:val="008504B9"/>
    <w:rsid w:val="00850686"/>
    <w:rsid w:val="00850D7D"/>
    <w:rsid w:val="00850EDA"/>
    <w:rsid w:val="008510C3"/>
    <w:rsid w:val="00851127"/>
    <w:rsid w:val="00851269"/>
    <w:rsid w:val="008514AF"/>
    <w:rsid w:val="008515A2"/>
    <w:rsid w:val="008515BA"/>
    <w:rsid w:val="00851B11"/>
    <w:rsid w:val="00851C3F"/>
    <w:rsid w:val="00851CAC"/>
    <w:rsid w:val="008524FF"/>
    <w:rsid w:val="008525DC"/>
    <w:rsid w:val="00852682"/>
    <w:rsid w:val="008527EA"/>
    <w:rsid w:val="00852B49"/>
    <w:rsid w:val="00852EA5"/>
    <w:rsid w:val="00853277"/>
    <w:rsid w:val="00853489"/>
    <w:rsid w:val="00853BF9"/>
    <w:rsid w:val="00853C0D"/>
    <w:rsid w:val="00853E54"/>
    <w:rsid w:val="00853E70"/>
    <w:rsid w:val="0085454B"/>
    <w:rsid w:val="00854614"/>
    <w:rsid w:val="00854826"/>
    <w:rsid w:val="008549F3"/>
    <w:rsid w:val="00854EA0"/>
    <w:rsid w:val="00855285"/>
    <w:rsid w:val="00855481"/>
    <w:rsid w:val="0085549F"/>
    <w:rsid w:val="00855D22"/>
    <w:rsid w:val="00855E73"/>
    <w:rsid w:val="00856245"/>
    <w:rsid w:val="00856435"/>
    <w:rsid w:val="00856845"/>
    <w:rsid w:val="00856CB7"/>
    <w:rsid w:val="00856CC4"/>
    <w:rsid w:val="00856EC8"/>
    <w:rsid w:val="008570DB"/>
    <w:rsid w:val="00857A38"/>
    <w:rsid w:val="00860486"/>
    <w:rsid w:val="008608C0"/>
    <w:rsid w:val="008608FF"/>
    <w:rsid w:val="00860921"/>
    <w:rsid w:val="00860A4A"/>
    <w:rsid w:val="00860C4B"/>
    <w:rsid w:val="00860F00"/>
    <w:rsid w:val="00860F7D"/>
    <w:rsid w:val="008614E2"/>
    <w:rsid w:val="008617F9"/>
    <w:rsid w:val="00861A30"/>
    <w:rsid w:val="00861BB7"/>
    <w:rsid w:val="00861C5D"/>
    <w:rsid w:val="00861C90"/>
    <w:rsid w:val="008623EA"/>
    <w:rsid w:val="008624EC"/>
    <w:rsid w:val="008627CC"/>
    <w:rsid w:val="00862875"/>
    <w:rsid w:val="00862E45"/>
    <w:rsid w:val="00862F0E"/>
    <w:rsid w:val="00863258"/>
    <w:rsid w:val="008634B3"/>
    <w:rsid w:val="00863C2F"/>
    <w:rsid w:val="00864186"/>
    <w:rsid w:val="008641A6"/>
    <w:rsid w:val="0086429F"/>
    <w:rsid w:val="00864921"/>
    <w:rsid w:val="00864DDF"/>
    <w:rsid w:val="00864FD3"/>
    <w:rsid w:val="00865988"/>
    <w:rsid w:val="00865AE8"/>
    <w:rsid w:val="00865FF5"/>
    <w:rsid w:val="0086607D"/>
    <w:rsid w:val="008661AC"/>
    <w:rsid w:val="00866221"/>
    <w:rsid w:val="0086626B"/>
    <w:rsid w:val="0086637C"/>
    <w:rsid w:val="00866C1E"/>
    <w:rsid w:val="00866D51"/>
    <w:rsid w:val="00866DD9"/>
    <w:rsid w:val="00867434"/>
    <w:rsid w:val="00867874"/>
    <w:rsid w:val="00867B64"/>
    <w:rsid w:val="00867CB7"/>
    <w:rsid w:val="008700D4"/>
    <w:rsid w:val="008707C6"/>
    <w:rsid w:val="00870BBA"/>
    <w:rsid w:val="00870CAB"/>
    <w:rsid w:val="008711C3"/>
    <w:rsid w:val="0087120B"/>
    <w:rsid w:val="008714B0"/>
    <w:rsid w:val="008714D2"/>
    <w:rsid w:val="00871845"/>
    <w:rsid w:val="00871CFF"/>
    <w:rsid w:val="00872599"/>
    <w:rsid w:val="008725E9"/>
    <w:rsid w:val="008727AC"/>
    <w:rsid w:val="00872822"/>
    <w:rsid w:val="0087292C"/>
    <w:rsid w:val="00872C18"/>
    <w:rsid w:val="00872E2A"/>
    <w:rsid w:val="00873515"/>
    <w:rsid w:val="00873530"/>
    <w:rsid w:val="0087392A"/>
    <w:rsid w:val="00873B04"/>
    <w:rsid w:val="00873E00"/>
    <w:rsid w:val="00873E2B"/>
    <w:rsid w:val="00873FC4"/>
    <w:rsid w:val="00873FE6"/>
    <w:rsid w:val="00874686"/>
    <w:rsid w:val="00874709"/>
    <w:rsid w:val="008749B1"/>
    <w:rsid w:val="00874B52"/>
    <w:rsid w:val="008750B9"/>
    <w:rsid w:val="00875158"/>
    <w:rsid w:val="008752AB"/>
    <w:rsid w:val="00875363"/>
    <w:rsid w:val="00875377"/>
    <w:rsid w:val="008755F9"/>
    <w:rsid w:val="0087624F"/>
    <w:rsid w:val="00876547"/>
    <w:rsid w:val="0087669A"/>
    <w:rsid w:val="008767AE"/>
    <w:rsid w:val="008768CA"/>
    <w:rsid w:val="00876B8A"/>
    <w:rsid w:val="00876BA2"/>
    <w:rsid w:val="00876FBF"/>
    <w:rsid w:val="00877181"/>
    <w:rsid w:val="008771A5"/>
    <w:rsid w:val="00877267"/>
    <w:rsid w:val="00877687"/>
    <w:rsid w:val="00877923"/>
    <w:rsid w:val="00877B2C"/>
    <w:rsid w:val="008805E9"/>
    <w:rsid w:val="008805F7"/>
    <w:rsid w:val="008809CD"/>
    <w:rsid w:val="00880BD9"/>
    <w:rsid w:val="00880ECD"/>
    <w:rsid w:val="00880F50"/>
    <w:rsid w:val="00880F89"/>
    <w:rsid w:val="0088107A"/>
    <w:rsid w:val="008810CD"/>
    <w:rsid w:val="008817A0"/>
    <w:rsid w:val="00881C61"/>
    <w:rsid w:val="00881C6B"/>
    <w:rsid w:val="00881DD7"/>
    <w:rsid w:val="0088261D"/>
    <w:rsid w:val="00882AE3"/>
    <w:rsid w:val="00883008"/>
    <w:rsid w:val="00883458"/>
    <w:rsid w:val="00883604"/>
    <w:rsid w:val="0088362C"/>
    <w:rsid w:val="0088366E"/>
    <w:rsid w:val="00883AD7"/>
    <w:rsid w:val="008844CE"/>
    <w:rsid w:val="008846D4"/>
    <w:rsid w:val="008846FD"/>
    <w:rsid w:val="008847AB"/>
    <w:rsid w:val="0088490A"/>
    <w:rsid w:val="00885257"/>
    <w:rsid w:val="00885264"/>
    <w:rsid w:val="00885A0B"/>
    <w:rsid w:val="00885C87"/>
    <w:rsid w:val="00885FD4"/>
    <w:rsid w:val="00886058"/>
    <w:rsid w:val="00886108"/>
    <w:rsid w:val="008870A7"/>
    <w:rsid w:val="008872DC"/>
    <w:rsid w:val="008875EA"/>
    <w:rsid w:val="00887DCC"/>
    <w:rsid w:val="008901E0"/>
    <w:rsid w:val="008903F9"/>
    <w:rsid w:val="00890AF4"/>
    <w:rsid w:val="00890DAF"/>
    <w:rsid w:val="00890DD3"/>
    <w:rsid w:val="00891399"/>
    <w:rsid w:val="00891522"/>
    <w:rsid w:val="008915B0"/>
    <w:rsid w:val="008915B9"/>
    <w:rsid w:val="00891681"/>
    <w:rsid w:val="00891713"/>
    <w:rsid w:val="008919E6"/>
    <w:rsid w:val="00891A61"/>
    <w:rsid w:val="0089267D"/>
    <w:rsid w:val="00892925"/>
    <w:rsid w:val="0089384E"/>
    <w:rsid w:val="0089419F"/>
    <w:rsid w:val="00894748"/>
    <w:rsid w:val="00894C3B"/>
    <w:rsid w:val="00894DC0"/>
    <w:rsid w:val="00894EED"/>
    <w:rsid w:val="00894F4B"/>
    <w:rsid w:val="0089530C"/>
    <w:rsid w:val="008953A4"/>
    <w:rsid w:val="00895C61"/>
    <w:rsid w:val="00895D00"/>
    <w:rsid w:val="00895D48"/>
    <w:rsid w:val="00895FBE"/>
    <w:rsid w:val="0089619C"/>
    <w:rsid w:val="008968C5"/>
    <w:rsid w:val="00896BF3"/>
    <w:rsid w:val="00896C84"/>
    <w:rsid w:val="00896CA4"/>
    <w:rsid w:val="008975C0"/>
    <w:rsid w:val="008978C5"/>
    <w:rsid w:val="00897D00"/>
    <w:rsid w:val="00897E3E"/>
    <w:rsid w:val="00897E4B"/>
    <w:rsid w:val="008A004C"/>
    <w:rsid w:val="008A0106"/>
    <w:rsid w:val="008A03F1"/>
    <w:rsid w:val="008A05FF"/>
    <w:rsid w:val="008A1094"/>
    <w:rsid w:val="008A1327"/>
    <w:rsid w:val="008A170C"/>
    <w:rsid w:val="008A19E5"/>
    <w:rsid w:val="008A1A26"/>
    <w:rsid w:val="008A1CC9"/>
    <w:rsid w:val="008A1D01"/>
    <w:rsid w:val="008A2198"/>
    <w:rsid w:val="008A235A"/>
    <w:rsid w:val="008A2633"/>
    <w:rsid w:val="008A284C"/>
    <w:rsid w:val="008A310B"/>
    <w:rsid w:val="008A35AC"/>
    <w:rsid w:val="008A387B"/>
    <w:rsid w:val="008A3AA8"/>
    <w:rsid w:val="008A3CA1"/>
    <w:rsid w:val="008A3D4F"/>
    <w:rsid w:val="008A3EDB"/>
    <w:rsid w:val="008A3F55"/>
    <w:rsid w:val="008A3F9D"/>
    <w:rsid w:val="008A42ED"/>
    <w:rsid w:val="008A477F"/>
    <w:rsid w:val="008A47C0"/>
    <w:rsid w:val="008A4876"/>
    <w:rsid w:val="008A4997"/>
    <w:rsid w:val="008A4D08"/>
    <w:rsid w:val="008A4DAE"/>
    <w:rsid w:val="008A4F04"/>
    <w:rsid w:val="008A5646"/>
    <w:rsid w:val="008A5CB1"/>
    <w:rsid w:val="008A6126"/>
    <w:rsid w:val="008A6224"/>
    <w:rsid w:val="008A6419"/>
    <w:rsid w:val="008A6B6B"/>
    <w:rsid w:val="008A769A"/>
    <w:rsid w:val="008A76C1"/>
    <w:rsid w:val="008A7707"/>
    <w:rsid w:val="008A7ACF"/>
    <w:rsid w:val="008B05B3"/>
    <w:rsid w:val="008B0660"/>
    <w:rsid w:val="008B07DE"/>
    <w:rsid w:val="008B14C5"/>
    <w:rsid w:val="008B2AED"/>
    <w:rsid w:val="008B2AF0"/>
    <w:rsid w:val="008B31C1"/>
    <w:rsid w:val="008B3634"/>
    <w:rsid w:val="008B3A6F"/>
    <w:rsid w:val="008B3E30"/>
    <w:rsid w:val="008B42D0"/>
    <w:rsid w:val="008B4587"/>
    <w:rsid w:val="008B5290"/>
    <w:rsid w:val="008B5492"/>
    <w:rsid w:val="008B54DA"/>
    <w:rsid w:val="008B5A99"/>
    <w:rsid w:val="008B5BE2"/>
    <w:rsid w:val="008B5DAB"/>
    <w:rsid w:val="008B5DD5"/>
    <w:rsid w:val="008B6199"/>
    <w:rsid w:val="008B6541"/>
    <w:rsid w:val="008B65F5"/>
    <w:rsid w:val="008B6B29"/>
    <w:rsid w:val="008B6C36"/>
    <w:rsid w:val="008B6F52"/>
    <w:rsid w:val="008B6F9F"/>
    <w:rsid w:val="008B7045"/>
    <w:rsid w:val="008B7159"/>
    <w:rsid w:val="008B73AF"/>
    <w:rsid w:val="008B73D6"/>
    <w:rsid w:val="008B766C"/>
    <w:rsid w:val="008B7B5E"/>
    <w:rsid w:val="008B7CF7"/>
    <w:rsid w:val="008B7EB1"/>
    <w:rsid w:val="008B7FC1"/>
    <w:rsid w:val="008C024F"/>
    <w:rsid w:val="008C02CB"/>
    <w:rsid w:val="008C09EE"/>
    <w:rsid w:val="008C0C5C"/>
    <w:rsid w:val="008C0F95"/>
    <w:rsid w:val="008C1435"/>
    <w:rsid w:val="008C1AE8"/>
    <w:rsid w:val="008C2172"/>
    <w:rsid w:val="008C2252"/>
    <w:rsid w:val="008C2260"/>
    <w:rsid w:val="008C226D"/>
    <w:rsid w:val="008C22AC"/>
    <w:rsid w:val="008C2329"/>
    <w:rsid w:val="008C2745"/>
    <w:rsid w:val="008C2764"/>
    <w:rsid w:val="008C2906"/>
    <w:rsid w:val="008C2947"/>
    <w:rsid w:val="008C2992"/>
    <w:rsid w:val="008C2A0B"/>
    <w:rsid w:val="008C2A9E"/>
    <w:rsid w:val="008C2B05"/>
    <w:rsid w:val="008C2B5B"/>
    <w:rsid w:val="008C2D45"/>
    <w:rsid w:val="008C305D"/>
    <w:rsid w:val="008C36EF"/>
    <w:rsid w:val="008C399D"/>
    <w:rsid w:val="008C3B7E"/>
    <w:rsid w:val="008C409C"/>
    <w:rsid w:val="008C4A30"/>
    <w:rsid w:val="008C4E17"/>
    <w:rsid w:val="008C56E2"/>
    <w:rsid w:val="008C5812"/>
    <w:rsid w:val="008C5F23"/>
    <w:rsid w:val="008C63CF"/>
    <w:rsid w:val="008C64F5"/>
    <w:rsid w:val="008C6502"/>
    <w:rsid w:val="008C6999"/>
    <w:rsid w:val="008C6E35"/>
    <w:rsid w:val="008C7545"/>
    <w:rsid w:val="008C7614"/>
    <w:rsid w:val="008C781F"/>
    <w:rsid w:val="008C7EC4"/>
    <w:rsid w:val="008C7ED4"/>
    <w:rsid w:val="008D0020"/>
    <w:rsid w:val="008D0721"/>
    <w:rsid w:val="008D0D82"/>
    <w:rsid w:val="008D0F84"/>
    <w:rsid w:val="008D11AD"/>
    <w:rsid w:val="008D147F"/>
    <w:rsid w:val="008D1512"/>
    <w:rsid w:val="008D17D7"/>
    <w:rsid w:val="008D1C51"/>
    <w:rsid w:val="008D1DA6"/>
    <w:rsid w:val="008D2169"/>
    <w:rsid w:val="008D23DC"/>
    <w:rsid w:val="008D244D"/>
    <w:rsid w:val="008D26BB"/>
    <w:rsid w:val="008D2A5D"/>
    <w:rsid w:val="008D2D22"/>
    <w:rsid w:val="008D3462"/>
    <w:rsid w:val="008D3C4B"/>
    <w:rsid w:val="008D3C5E"/>
    <w:rsid w:val="008D3F1C"/>
    <w:rsid w:val="008D4222"/>
    <w:rsid w:val="008D44CA"/>
    <w:rsid w:val="008D44E5"/>
    <w:rsid w:val="008D474E"/>
    <w:rsid w:val="008D480A"/>
    <w:rsid w:val="008D4862"/>
    <w:rsid w:val="008D4D8E"/>
    <w:rsid w:val="008D5013"/>
    <w:rsid w:val="008D559A"/>
    <w:rsid w:val="008D57A9"/>
    <w:rsid w:val="008D5B97"/>
    <w:rsid w:val="008D5DCD"/>
    <w:rsid w:val="008D62AB"/>
    <w:rsid w:val="008D62F8"/>
    <w:rsid w:val="008D6617"/>
    <w:rsid w:val="008D6688"/>
    <w:rsid w:val="008D66B5"/>
    <w:rsid w:val="008D6E7D"/>
    <w:rsid w:val="008D7105"/>
    <w:rsid w:val="008D71AC"/>
    <w:rsid w:val="008D7213"/>
    <w:rsid w:val="008D72BA"/>
    <w:rsid w:val="008D74DF"/>
    <w:rsid w:val="008D750C"/>
    <w:rsid w:val="008D7DE1"/>
    <w:rsid w:val="008D7E7A"/>
    <w:rsid w:val="008E05B9"/>
    <w:rsid w:val="008E05D3"/>
    <w:rsid w:val="008E0684"/>
    <w:rsid w:val="008E0DEB"/>
    <w:rsid w:val="008E12D0"/>
    <w:rsid w:val="008E166F"/>
    <w:rsid w:val="008E1E9E"/>
    <w:rsid w:val="008E21F6"/>
    <w:rsid w:val="008E2399"/>
    <w:rsid w:val="008E23E9"/>
    <w:rsid w:val="008E2C96"/>
    <w:rsid w:val="008E3343"/>
    <w:rsid w:val="008E3835"/>
    <w:rsid w:val="008E39E3"/>
    <w:rsid w:val="008E3C51"/>
    <w:rsid w:val="008E3C75"/>
    <w:rsid w:val="008E3D83"/>
    <w:rsid w:val="008E3FB0"/>
    <w:rsid w:val="008E41F1"/>
    <w:rsid w:val="008E4254"/>
    <w:rsid w:val="008E465D"/>
    <w:rsid w:val="008E4662"/>
    <w:rsid w:val="008E49AF"/>
    <w:rsid w:val="008E4D12"/>
    <w:rsid w:val="008E4FF4"/>
    <w:rsid w:val="008E52B6"/>
    <w:rsid w:val="008E562A"/>
    <w:rsid w:val="008E5AF2"/>
    <w:rsid w:val="008E6068"/>
    <w:rsid w:val="008E614E"/>
    <w:rsid w:val="008E620A"/>
    <w:rsid w:val="008E6369"/>
    <w:rsid w:val="008E6400"/>
    <w:rsid w:val="008E7183"/>
    <w:rsid w:val="008E754A"/>
    <w:rsid w:val="008E7F30"/>
    <w:rsid w:val="008F038A"/>
    <w:rsid w:val="008F0670"/>
    <w:rsid w:val="008F0C36"/>
    <w:rsid w:val="008F14BF"/>
    <w:rsid w:val="008F170C"/>
    <w:rsid w:val="008F191D"/>
    <w:rsid w:val="008F19B1"/>
    <w:rsid w:val="008F1F7E"/>
    <w:rsid w:val="008F21CA"/>
    <w:rsid w:val="008F24AF"/>
    <w:rsid w:val="008F27B2"/>
    <w:rsid w:val="008F29FB"/>
    <w:rsid w:val="008F2E39"/>
    <w:rsid w:val="008F31DC"/>
    <w:rsid w:val="008F327D"/>
    <w:rsid w:val="008F375B"/>
    <w:rsid w:val="008F3972"/>
    <w:rsid w:val="008F3B99"/>
    <w:rsid w:val="008F3C05"/>
    <w:rsid w:val="008F3D90"/>
    <w:rsid w:val="008F4193"/>
    <w:rsid w:val="008F43E7"/>
    <w:rsid w:val="008F4E18"/>
    <w:rsid w:val="008F4E79"/>
    <w:rsid w:val="008F4F03"/>
    <w:rsid w:val="008F51E0"/>
    <w:rsid w:val="008F5313"/>
    <w:rsid w:val="008F5ABE"/>
    <w:rsid w:val="008F5C2B"/>
    <w:rsid w:val="008F5D07"/>
    <w:rsid w:val="008F5E56"/>
    <w:rsid w:val="008F61FE"/>
    <w:rsid w:val="008F64A5"/>
    <w:rsid w:val="008F67DF"/>
    <w:rsid w:val="008F67E3"/>
    <w:rsid w:val="008F6818"/>
    <w:rsid w:val="008F6B0C"/>
    <w:rsid w:val="008F6EA5"/>
    <w:rsid w:val="008F6EAF"/>
    <w:rsid w:val="008F70F2"/>
    <w:rsid w:val="008F7C5A"/>
    <w:rsid w:val="008F7D6E"/>
    <w:rsid w:val="008F7F69"/>
    <w:rsid w:val="00900269"/>
    <w:rsid w:val="009003AC"/>
    <w:rsid w:val="009003E0"/>
    <w:rsid w:val="00900B36"/>
    <w:rsid w:val="00900B54"/>
    <w:rsid w:val="00900C8A"/>
    <w:rsid w:val="009010F0"/>
    <w:rsid w:val="00901152"/>
    <w:rsid w:val="009011C7"/>
    <w:rsid w:val="009014B1"/>
    <w:rsid w:val="00901EA2"/>
    <w:rsid w:val="00901EB2"/>
    <w:rsid w:val="00901FC8"/>
    <w:rsid w:val="00902233"/>
    <w:rsid w:val="00902388"/>
    <w:rsid w:val="00902666"/>
    <w:rsid w:val="00902E7E"/>
    <w:rsid w:val="00902E92"/>
    <w:rsid w:val="0090315A"/>
    <w:rsid w:val="00903670"/>
    <w:rsid w:val="00903921"/>
    <w:rsid w:val="00903A6D"/>
    <w:rsid w:val="00903C61"/>
    <w:rsid w:val="009040CA"/>
    <w:rsid w:val="009045F3"/>
    <w:rsid w:val="00904C54"/>
    <w:rsid w:val="0090504A"/>
    <w:rsid w:val="009050C4"/>
    <w:rsid w:val="009055B6"/>
    <w:rsid w:val="00905815"/>
    <w:rsid w:val="009058D3"/>
    <w:rsid w:val="00905B1C"/>
    <w:rsid w:val="00905E1A"/>
    <w:rsid w:val="00906513"/>
    <w:rsid w:val="0090672C"/>
    <w:rsid w:val="00906BE2"/>
    <w:rsid w:val="00906F6F"/>
    <w:rsid w:val="00907072"/>
    <w:rsid w:val="00907780"/>
    <w:rsid w:val="00907CFA"/>
    <w:rsid w:val="00907E26"/>
    <w:rsid w:val="00910101"/>
    <w:rsid w:val="009102B0"/>
    <w:rsid w:val="0091035D"/>
    <w:rsid w:val="009105D3"/>
    <w:rsid w:val="00910B70"/>
    <w:rsid w:val="00911A5B"/>
    <w:rsid w:val="00912470"/>
    <w:rsid w:val="009124E9"/>
    <w:rsid w:val="00912B7F"/>
    <w:rsid w:val="00912EDA"/>
    <w:rsid w:val="00912FBE"/>
    <w:rsid w:val="00912FCA"/>
    <w:rsid w:val="00912FEB"/>
    <w:rsid w:val="009130B7"/>
    <w:rsid w:val="009130E4"/>
    <w:rsid w:val="00913399"/>
    <w:rsid w:val="00913411"/>
    <w:rsid w:val="00913B39"/>
    <w:rsid w:val="00913D43"/>
    <w:rsid w:val="00913FCB"/>
    <w:rsid w:val="009142B3"/>
    <w:rsid w:val="00914379"/>
    <w:rsid w:val="00914667"/>
    <w:rsid w:val="009148F4"/>
    <w:rsid w:val="00914A50"/>
    <w:rsid w:val="00914DF2"/>
    <w:rsid w:val="00915053"/>
    <w:rsid w:val="009153F5"/>
    <w:rsid w:val="00915579"/>
    <w:rsid w:val="009157D2"/>
    <w:rsid w:val="00915C91"/>
    <w:rsid w:val="00916115"/>
    <w:rsid w:val="009162C4"/>
    <w:rsid w:val="0091698A"/>
    <w:rsid w:val="00916C35"/>
    <w:rsid w:val="00917019"/>
    <w:rsid w:val="00917083"/>
    <w:rsid w:val="009170E2"/>
    <w:rsid w:val="00917935"/>
    <w:rsid w:val="00917B1F"/>
    <w:rsid w:val="009204A0"/>
    <w:rsid w:val="00920BC4"/>
    <w:rsid w:val="00920BD3"/>
    <w:rsid w:val="0092140D"/>
    <w:rsid w:val="00921691"/>
    <w:rsid w:val="00921C29"/>
    <w:rsid w:val="00921C83"/>
    <w:rsid w:val="00921FEA"/>
    <w:rsid w:val="009221A8"/>
    <w:rsid w:val="0092242F"/>
    <w:rsid w:val="009225B0"/>
    <w:rsid w:val="00922619"/>
    <w:rsid w:val="00922C28"/>
    <w:rsid w:val="00922DBE"/>
    <w:rsid w:val="00922E17"/>
    <w:rsid w:val="0092305B"/>
    <w:rsid w:val="00923112"/>
    <w:rsid w:val="009233F1"/>
    <w:rsid w:val="00923B25"/>
    <w:rsid w:val="00923E40"/>
    <w:rsid w:val="00923FB5"/>
    <w:rsid w:val="009240B1"/>
    <w:rsid w:val="00924291"/>
    <w:rsid w:val="00924456"/>
    <w:rsid w:val="00924700"/>
    <w:rsid w:val="00924A3B"/>
    <w:rsid w:val="009259EA"/>
    <w:rsid w:val="00925B6F"/>
    <w:rsid w:val="00925C68"/>
    <w:rsid w:val="00925C87"/>
    <w:rsid w:val="00925D03"/>
    <w:rsid w:val="00925E1D"/>
    <w:rsid w:val="00925F88"/>
    <w:rsid w:val="00925F8E"/>
    <w:rsid w:val="009263F2"/>
    <w:rsid w:val="00926CD8"/>
    <w:rsid w:val="009273B2"/>
    <w:rsid w:val="009278A5"/>
    <w:rsid w:val="00927A3D"/>
    <w:rsid w:val="0093033D"/>
    <w:rsid w:val="0093085A"/>
    <w:rsid w:val="00930992"/>
    <w:rsid w:val="00930C0B"/>
    <w:rsid w:val="00930D75"/>
    <w:rsid w:val="00930FBF"/>
    <w:rsid w:val="00931AA2"/>
    <w:rsid w:val="00931C6C"/>
    <w:rsid w:val="00931DEE"/>
    <w:rsid w:val="00931E33"/>
    <w:rsid w:val="00932AC9"/>
    <w:rsid w:val="00932C08"/>
    <w:rsid w:val="009334F7"/>
    <w:rsid w:val="00933529"/>
    <w:rsid w:val="009338C3"/>
    <w:rsid w:val="00933C12"/>
    <w:rsid w:val="00933D86"/>
    <w:rsid w:val="009341E6"/>
    <w:rsid w:val="009342FD"/>
    <w:rsid w:val="009343EC"/>
    <w:rsid w:val="00934528"/>
    <w:rsid w:val="0093498F"/>
    <w:rsid w:val="00934E1B"/>
    <w:rsid w:val="00934F3C"/>
    <w:rsid w:val="009351B9"/>
    <w:rsid w:val="009354F9"/>
    <w:rsid w:val="00935B0F"/>
    <w:rsid w:val="009369A7"/>
    <w:rsid w:val="00936E2D"/>
    <w:rsid w:val="009371D0"/>
    <w:rsid w:val="009374F6"/>
    <w:rsid w:val="00937529"/>
    <w:rsid w:val="0093756D"/>
    <w:rsid w:val="00937707"/>
    <w:rsid w:val="00937A74"/>
    <w:rsid w:val="00937AA8"/>
    <w:rsid w:val="00937AAA"/>
    <w:rsid w:val="0094024F"/>
    <w:rsid w:val="009406EF"/>
    <w:rsid w:val="00940801"/>
    <w:rsid w:val="00940AB0"/>
    <w:rsid w:val="00941523"/>
    <w:rsid w:val="00941A11"/>
    <w:rsid w:val="00942008"/>
    <w:rsid w:val="00942318"/>
    <w:rsid w:val="00942B02"/>
    <w:rsid w:val="00942DB8"/>
    <w:rsid w:val="00943722"/>
    <w:rsid w:val="009439F7"/>
    <w:rsid w:val="00943AB9"/>
    <w:rsid w:val="009442B3"/>
    <w:rsid w:val="00944641"/>
    <w:rsid w:val="009446C1"/>
    <w:rsid w:val="009448A8"/>
    <w:rsid w:val="0094544D"/>
    <w:rsid w:val="009458B5"/>
    <w:rsid w:val="009458CB"/>
    <w:rsid w:val="00945948"/>
    <w:rsid w:val="00945B5B"/>
    <w:rsid w:val="00945B8E"/>
    <w:rsid w:val="00945C11"/>
    <w:rsid w:val="00945D5F"/>
    <w:rsid w:val="00946197"/>
    <w:rsid w:val="009463FD"/>
    <w:rsid w:val="0094647A"/>
    <w:rsid w:val="009464BB"/>
    <w:rsid w:val="009465AF"/>
    <w:rsid w:val="00946717"/>
    <w:rsid w:val="00946DA5"/>
    <w:rsid w:val="00946E4F"/>
    <w:rsid w:val="00947196"/>
    <w:rsid w:val="009478F9"/>
    <w:rsid w:val="009478FF"/>
    <w:rsid w:val="0095062F"/>
    <w:rsid w:val="009507B3"/>
    <w:rsid w:val="00950909"/>
    <w:rsid w:val="00950DF2"/>
    <w:rsid w:val="00950DF9"/>
    <w:rsid w:val="0095197E"/>
    <w:rsid w:val="009519EC"/>
    <w:rsid w:val="00951D5F"/>
    <w:rsid w:val="00951F82"/>
    <w:rsid w:val="0095226D"/>
    <w:rsid w:val="0095245B"/>
    <w:rsid w:val="00952AC6"/>
    <w:rsid w:val="00952CD2"/>
    <w:rsid w:val="00952EA8"/>
    <w:rsid w:val="00953086"/>
    <w:rsid w:val="009531A5"/>
    <w:rsid w:val="0095324D"/>
    <w:rsid w:val="00953D06"/>
    <w:rsid w:val="00953F9E"/>
    <w:rsid w:val="00954173"/>
    <w:rsid w:val="009545D7"/>
    <w:rsid w:val="009548BB"/>
    <w:rsid w:val="009548F7"/>
    <w:rsid w:val="0095508E"/>
    <w:rsid w:val="009557F1"/>
    <w:rsid w:val="0095587A"/>
    <w:rsid w:val="00955A15"/>
    <w:rsid w:val="00955B40"/>
    <w:rsid w:val="00955BD2"/>
    <w:rsid w:val="00956588"/>
    <w:rsid w:val="0095676D"/>
    <w:rsid w:val="00956AF8"/>
    <w:rsid w:val="00956B0B"/>
    <w:rsid w:val="00956C29"/>
    <w:rsid w:val="00957016"/>
    <w:rsid w:val="00957613"/>
    <w:rsid w:val="00957919"/>
    <w:rsid w:val="00957AC1"/>
    <w:rsid w:val="0096007A"/>
    <w:rsid w:val="009602BD"/>
    <w:rsid w:val="0096058F"/>
    <w:rsid w:val="0096084A"/>
    <w:rsid w:val="00960962"/>
    <w:rsid w:val="00960D9B"/>
    <w:rsid w:val="0096118D"/>
    <w:rsid w:val="009611D8"/>
    <w:rsid w:val="00961224"/>
    <w:rsid w:val="009613D0"/>
    <w:rsid w:val="009615AB"/>
    <w:rsid w:val="00961706"/>
    <w:rsid w:val="00961C7A"/>
    <w:rsid w:val="00961C87"/>
    <w:rsid w:val="00961E86"/>
    <w:rsid w:val="00962452"/>
    <w:rsid w:val="00962557"/>
    <w:rsid w:val="00962AA3"/>
    <w:rsid w:val="00962D57"/>
    <w:rsid w:val="009637B3"/>
    <w:rsid w:val="00963BC5"/>
    <w:rsid w:val="00963CED"/>
    <w:rsid w:val="0096409F"/>
    <w:rsid w:val="00964B0B"/>
    <w:rsid w:val="00964DC6"/>
    <w:rsid w:val="009651C8"/>
    <w:rsid w:val="00965240"/>
    <w:rsid w:val="009657CC"/>
    <w:rsid w:val="00965CE6"/>
    <w:rsid w:val="00965F53"/>
    <w:rsid w:val="00965F65"/>
    <w:rsid w:val="0096606E"/>
    <w:rsid w:val="0096671F"/>
    <w:rsid w:val="009668AF"/>
    <w:rsid w:val="0096691E"/>
    <w:rsid w:val="00966B06"/>
    <w:rsid w:val="00966B4B"/>
    <w:rsid w:val="00966FA5"/>
    <w:rsid w:val="0096702F"/>
    <w:rsid w:val="009674D8"/>
    <w:rsid w:val="0096766F"/>
    <w:rsid w:val="009677B0"/>
    <w:rsid w:val="0096799B"/>
    <w:rsid w:val="00967B87"/>
    <w:rsid w:val="00967E6C"/>
    <w:rsid w:val="00967F98"/>
    <w:rsid w:val="00967FB0"/>
    <w:rsid w:val="009701D8"/>
    <w:rsid w:val="00970369"/>
    <w:rsid w:val="009707BC"/>
    <w:rsid w:val="00970B0C"/>
    <w:rsid w:val="00970BC4"/>
    <w:rsid w:val="009710A0"/>
    <w:rsid w:val="00971652"/>
    <w:rsid w:val="00971D0C"/>
    <w:rsid w:val="0097208D"/>
    <w:rsid w:val="009720AB"/>
    <w:rsid w:val="0097210A"/>
    <w:rsid w:val="00972274"/>
    <w:rsid w:val="00972711"/>
    <w:rsid w:val="0097285F"/>
    <w:rsid w:val="00972E98"/>
    <w:rsid w:val="009730A7"/>
    <w:rsid w:val="009737B4"/>
    <w:rsid w:val="00973C98"/>
    <w:rsid w:val="00973D29"/>
    <w:rsid w:val="00973F83"/>
    <w:rsid w:val="0097469F"/>
    <w:rsid w:val="00974749"/>
    <w:rsid w:val="00975389"/>
    <w:rsid w:val="00975D94"/>
    <w:rsid w:val="00975E23"/>
    <w:rsid w:val="00975E4D"/>
    <w:rsid w:val="009760FD"/>
    <w:rsid w:val="009762F0"/>
    <w:rsid w:val="009766D9"/>
    <w:rsid w:val="00976857"/>
    <w:rsid w:val="0097731E"/>
    <w:rsid w:val="00977695"/>
    <w:rsid w:val="0098035B"/>
    <w:rsid w:val="009803B3"/>
    <w:rsid w:val="00980412"/>
    <w:rsid w:val="0098078F"/>
    <w:rsid w:val="00980CD4"/>
    <w:rsid w:val="00980D43"/>
    <w:rsid w:val="00981024"/>
    <w:rsid w:val="00981678"/>
    <w:rsid w:val="009816D1"/>
    <w:rsid w:val="0098176E"/>
    <w:rsid w:val="00981D01"/>
    <w:rsid w:val="00981D7F"/>
    <w:rsid w:val="00981E9E"/>
    <w:rsid w:val="0098207D"/>
    <w:rsid w:val="00982363"/>
    <w:rsid w:val="009823BB"/>
    <w:rsid w:val="00982576"/>
    <w:rsid w:val="00982C29"/>
    <w:rsid w:val="00982F52"/>
    <w:rsid w:val="0098330F"/>
    <w:rsid w:val="00983750"/>
    <w:rsid w:val="00983845"/>
    <w:rsid w:val="00984102"/>
    <w:rsid w:val="009843B2"/>
    <w:rsid w:val="0098484C"/>
    <w:rsid w:val="00984A1C"/>
    <w:rsid w:val="00984B02"/>
    <w:rsid w:val="00984B03"/>
    <w:rsid w:val="00984C33"/>
    <w:rsid w:val="009854B2"/>
    <w:rsid w:val="009854C2"/>
    <w:rsid w:val="009854D5"/>
    <w:rsid w:val="0098572C"/>
    <w:rsid w:val="00986049"/>
    <w:rsid w:val="0098637C"/>
    <w:rsid w:val="00986431"/>
    <w:rsid w:val="00986DC4"/>
    <w:rsid w:val="0098721C"/>
    <w:rsid w:val="00987565"/>
    <w:rsid w:val="00987970"/>
    <w:rsid w:val="00987C22"/>
    <w:rsid w:val="00990053"/>
    <w:rsid w:val="0099043B"/>
    <w:rsid w:val="00990797"/>
    <w:rsid w:val="00990D83"/>
    <w:rsid w:val="00991223"/>
    <w:rsid w:val="009916F2"/>
    <w:rsid w:val="00991A62"/>
    <w:rsid w:val="009929E4"/>
    <w:rsid w:val="0099318A"/>
    <w:rsid w:val="0099350F"/>
    <w:rsid w:val="009936B5"/>
    <w:rsid w:val="00993AA0"/>
    <w:rsid w:val="00993D13"/>
    <w:rsid w:val="00993D90"/>
    <w:rsid w:val="0099436A"/>
    <w:rsid w:val="0099480C"/>
    <w:rsid w:val="009948EB"/>
    <w:rsid w:val="009949C8"/>
    <w:rsid w:val="00994A3C"/>
    <w:rsid w:val="00994D33"/>
    <w:rsid w:val="00994D83"/>
    <w:rsid w:val="00994F8C"/>
    <w:rsid w:val="0099500F"/>
    <w:rsid w:val="0099519C"/>
    <w:rsid w:val="009953F7"/>
    <w:rsid w:val="009956E8"/>
    <w:rsid w:val="009958D8"/>
    <w:rsid w:val="00995A82"/>
    <w:rsid w:val="00995D4E"/>
    <w:rsid w:val="00996117"/>
    <w:rsid w:val="009961DF"/>
    <w:rsid w:val="00996325"/>
    <w:rsid w:val="00996759"/>
    <w:rsid w:val="00996863"/>
    <w:rsid w:val="009969E8"/>
    <w:rsid w:val="00996D1A"/>
    <w:rsid w:val="00996E43"/>
    <w:rsid w:val="00996F51"/>
    <w:rsid w:val="009A00A3"/>
    <w:rsid w:val="009A01AB"/>
    <w:rsid w:val="009A0296"/>
    <w:rsid w:val="009A0837"/>
    <w:rsid w:val="009A0FD5"/>
    <w:rsid w:val="009A140F"/>
    <w:rsid w:val="009A1438"/>
    <w:rsid w:val="009A14E5"/>
    <w:rsid w:val="009A180B"/>
    <w:rsid w:val="009A1A80"/>
    <w:rsid w:val="009A1ABF"/>
    <w:rsid w:val="009A2251"/>
    <w:rsid w:val="009A25E9"/>
    <w:rsid w:val="009A26E2"/>
    <w:rsid w:val="009A2C52"/>
    <w:rsid w:val="009A3087"/>
    <w:rsid w:val="009A32D8"/>
    <w:rsid w:val="009A359C"/>
    <w:rsid w:val="009A365B"/>
    <w:rsid w:val="009A42A4"/>
    <w:rsid w:val="009A44F8"/>
    <w:rsid w:val="009A4642"/>
    <w:rsid w:val="009A4808"/>
    <w:rsid w:val="009A4C60"/>
    <w:rsid w:val="009A4C9B"/>
    <w:rsid w:val="009A4D72"/>
    <w:rsid w:val="009A57EA"/>
    <w:rsid w:val="009A5834"/>
    <w:rsid w:val="009A65C4"/>
    <w:rsid w:val="009A6951"/>
    <w:rsid w:val="009A76C4"/>
    <w:rsid w:val="009A76E8"/>
    <w:rsid w:val="009A78C4"/>
    <w:rsid w:val="009B0009"/>
    <w:rsid w:val="009B019B"/>
    <w:rsid w:val="009B05CA"/>
    <w:rsid w:val="009B0706"/>
    <w:rsid w:val="009B07B9"/>
    <w:rsid w:val="009B14EB"/>
    <w:rsid w:val="009B1A94"/>
    <w:rsid w:val="009B2262"/>
    <w:rsid w:val="009B2545"/>
    <w:rsid w:val="009B2FB6"/>
    <w:rsid w:val="009B3255"/>
    <w:rsid w:val="009B411C"/>
    <w:rsid w:val="009B425B"/>
    <w:rsid w:val="009B4351"/>
    <w:rsid w:val="009B46E9"/>
    <w:rsid w:val="009B4C3D"/>
    <w:rsid w:val="009B53AC"/>
    <w:rsid w:val="009B57DF"/>
    <w:rsid w:val="009B5A54"/>
    <w:rsid w:val="009B5C2C"/>
    <w:rsid w:val="009B5D5C"/>
    <w:rsid w:val="009B5EDC"/>
    <w:rsid w:val="009B645C"/>
    <w:rsid w:val="009B6A7F"/>
    <w:rsid w:val="009B6DF9"/>
    <w:rsid w:val="009B6ED4"/>
    <w:rsid w:val="009B6FD9"/>
    <w:rsid w:val="009B70FB"/>
    <w:rsid w:val="009B72D9"/>
    <w:rsid w:val="009B73F3"/>
    <w:rsid w:val="009B79A9"/>
    <w:rsid w:val="009B7A67"/>
    <w:rsid w:val="009B7BA0"/>
    <w:rsid w:val="009B7F74"/>
    <w:rsid w:val="009C045F"/>
    <w:rsid w:val="009C0655"/>
    <w:rsid w:val="009C0712"/>
    <w:rsid w:val="009C083B"/>
    <w:rsid w:val="009C0B3A"/>
    <w:rsid w:val="009C0E02"/>
    <w:rsid w:val="009C0EEC"/>
    <w:rsid w:val="009C1215"/>
    <w:rsid w:val="009C13A3"/>
    <w:rsid w:val="009C18FF"/>
    <w:rsid w:val="009C1A30"/>
    <w:rsid w:val="009C23B4"/>
    <w:rsid w:val="009C27BA"/>
    <w:rsid w:val="009C2DEB"/>
    <w:rsid w:val="009C2ECA"/>
    <w:rsid w:val="009C31D7"/>
    <w:rsid w:val="009C3460"/>
    <w:rsid w:val="009C37FB"/>
    <w:rsid w:val="009C3B34"/>
    <w:rsid w:val="009C3D0B"/>
    <w:rsid w:val="009C3FAF"/>
    <w:rsid w:val="009C3FCB"/>
    <w:rsid w:val="009C4141"/>
    <w:rsid w:val="009C4839"/>
    <w:rsid w:val="009C4BC6"/>
    <w:rsid w:val="009C508F"/>
    <w:rsid w:val="009C50B5"/>
    <w:rsid w:val="009C54B9"/>
    <w:rsid w:val="009C566E"/>
    <w:rsid w:val="009C5D68"/>
    <w:rsid w:val="009C5F4B"/>
    <w:rsid w:val="009C650A"/>
    <w:rsid w:val="009C67E0"/>
    <w:rsid w:val="009C6B48"/>
    <w:rsid w:val="009C7033"/>
    <w:rsid w:val="009C72F4"/>
    <w:rsid w:val="009C757F"/>
    <w:rsid w:val="009C7668"/>
    <w:rsid w:val="009C7E41"/>
    <w:rsid w:val="009C7E87"/>
    <w:rsid w:val="009D0155"/>
    <w:rsid w:val="009D07FB"/>
    <w:rsid w:val="009D0FB1"/>
    <w:rsid w:val="009D1058"/>
    <w:rsid w:val="009D1073"/>
    <w:rsid w:val="009D1140"/>
    <w:rsid w:val="009D137B"/>
    <w:rsid w:val="009D1484"/>
    <w:rsid w:val="009D1A98"/>
    <w:rsid w:val="009D1B54"/>
    <w:rsid w:val="009D1D3B"/>
    <w:rsid w:val="009D2087"/>
    <w:rsid w:val="009D2258"/>
    <w:rsid w:val="009D2465"/>
    <w:rsid w:val="009D250D"/>
    <w:rsid w:val="009D2671"/>
    <w:rsid w:val="009D2962"/>
    <w:rsid w:val="009D2AE0"/>
    <w:rsid w:val="009D2AE7"/>
    <w:rsid w:val="009D2BE1"/>
    <w:rsid w:val="009D2C25"/>
    <w:rsid w:val="009D3074"/>
    <w:rsid w:val="009D3133"/>
    <w:rsid w:val="009D3338"/>
    <w:rsid w:val="009D397B"/>
    <w:rsid w:val="009D3E26"/>
    <w:rsid w:val="009D43CA"/>
    <w:rsid w:val="009D43F3"/>
    <w:rsid w:val="009D442D"/>
    <w:rsid w:val="009D488D"/>
    <w:rsid w:val="009D505B"/>
    <w:rsid w:val="009D5080"/>
    <w:rsid w:val="009D50F8"/>
    <w:rsid w:val="009D5322"/>
    <w:rsid w:val="009D58E3"/>
    <w:rsid w:val="009D656C"/>
    <w:rsid w:val="009D6746"/>
    <w:rsid w:val="009D67F8"/>
    <w:rsid w:val="009D6A99"/>
    <w:rsid w:val="009D7035"/>
    <w:rsid w:val="009D706B"/>
    <w:rsid w:val="009D7160"/>
    <w:rsid w:val="009D7891"/>
    <w:rsid w:val="009D79D3"/>
    <w:rsid w:val="009D7BBA"/>
    <w:rsid w:val="009E051D"/>
    <w:rsid w:val="009E0580"/>
    <w:rsid w:val="009E0619"/>
    <w:rsid w:val="009E08F2"/>
    <w:rsid w:val="009E0A65"/>
    <w:rsid w:val="009E0B6F"/>
    <w:rsid w:val="009E1077"/>
    <w:rsid w:val="009E10DC"/>
    <w:rsid w:val="009E1223"/>
    <w:rsid w:val="009E12EB"/>
    <w:rsid w:val="009E13FD"/>
    <w:rsid w:val="009E164B"/>
    <w:rsid w:val="009E16A5"/>
    <w:rsid w:val="009E2A39"/>
    <w:rsid w:val="009E2E15"/>
    <w:rsid w:val="009E2E93"/>
    <w:rsid w:val="009E31D4"/>
    <w:rsid w:val="009E3355"/>
    <w:rsid w:val="009E34C8"/>
    <w:rsid w:val="009E396D"/>
    <w:rsid w:val="009E3993"/>
    <w:rsid w:val="009E3A4E"/>
    <w:rsid w:val="009E3AFB"/>
    <w:rsid w:val="009E3BF8"/>
    <w:rsid w:val="009E3CC2"/>
    <w:rsid w:val="009E3DEB"/>
    <w:rsid w:val="009E3E3B"/>
    <w:rsid w:val="009E41DF"/>
    <w:rsid w:val="009E41EC"/>
    <w:rsid w:val="009E4356"/>
    <w:rsid w:val="009E44B3"/>
    <w:rsid w:val="009E47C8"/>
    <w:rsid w:val="009E4A1C"/>
    <w:rsid w:val="009E4FA3"/>
    <w:rsid w:val="009E54DE"/>
    <w:rsid w:val="009E5570"/>
    <w:rsid w:val="009E55C1"/>
    <w:rsid w:val="009E5F5B"/>
    <w:rsid w:val="009E629E"/>
    <w:rsid w:val="009E675D"/>
    <w:rsid w:val="009E6D3A"/>
    <w:rsid w:val="009E6DE1"/>
    <w:rsid w:val="009E7187"/>
    <w:rsid w:val="009E745E"/>
    <w:rsid w:val="009E75E2"/>
    <w:rsid w:val="009E781F"/>
    <w:rsid w:val="009E7E09"/>
    <w:rsid w:val="009E7EE3"/>
    <w:rsid w:val="009F05EE"/>
    <w:rsid w:val="009F0C92"/>
    <w:rsid w:val="009F0CBD"/>
    <w:rsid w:val="009F0F93"/>
    <w:rsid w:val="009F1163"/>
    <w:rsid w:val="009F136A"/>
    <w:rsid w:val="009F16FD"/>
    <w:rsid w:val="009F1AC9"/>
    <w:rsid w:val="009F1AD6"/>
    <w:rsid w:val="009F1EF7"/>
    <w:rsid w:val="009F2289"/>
    <w:rsid w:val="009F2465"/>
    <w:rsid w:val="009F26AB"/>
    <w:rsid w:val="009F2B1B"/>
    <w:rsid w:val="009F2C41"/>
    <w:rsid w:val="009F30A4"/>
    <w:rsid w:val="009F3113"/>
    <w:rsid w:val="009F38F8"/>
    <w:rsid w:val="009F4121"/>
    <w:rsid w:val="009F4C4C"/>
    <w:rsid w:val="009F55FF"/>
    <w:rsid w:val="009F578F"/>
    <w:rsid w:val="009F5D00"/>
    <w:rsid w:val="009F5FC9"/>
    <w:rsid w:val="009F616F"/>
    <w:rsid w:val="009F626D"/>
    <w:rsid w:val="009F70E5"/>
    <w:rsid w:val="009F70F8"/>
    <w:rsid w:val="009F7219"/>
    <w:rsid w:val="009F731C"/>
    <w:rsid w:val="009F7BF0"/>
    <w:rsid w:val="009F7CEE"/>
    <w:rsid w:val="009F7E3A"/>
    <w:rsid w:val="00A0068A"/>
    <w:rsid w:val="00A00A96"/>
    <w:rsid w:val="00A00BBC"/>
    <w:rsid w:val="00A00C25"/>
    <w:rsid w:val="00A00CD8"/>
    <w:rsid w:val="00A00D58"/>
    <w:rsid w:val="00A00EF6"/>
    <w:rsid w:val="00A00F22"/>
    <w:rsid w:val="00A0126B"/>
    <w:rsid w:val="00A014C7"/>
    <w:rsid w:val="00A01706"/>
    <w:rsid w:val="00A017D6"/>
    <w:rsid w:val="00A01CF2"/>
    <w:rsid w:val="00A02235"/>
    <w:rsid w:val="00A02964"/>
    <w:rsid w:val="00A02C0B"/>
    <w:rsid w:val="00A03063"/>
    <w:rsid w:val="00A03164"/>
    <w:rsid w:val="00A033FA"/>
    <w:rsid w:val="00A0346A"/>
    <w:rsid w:val="00A0362F"/>
    <w:rsid w:val="00A03637"/>
    <w:rsid w:val="00A0373D"/>
    <w:rsid w:val="00A03C18"/>
    <w:rsid w:val="00A04381"/>
    <w:rsid w:val="00A044DC"/>
    <w:rsid w:val="00A0470B"/>
    <w:rsid w:val="00A04EE9"/>
    <w:rsid w:val="00A05087"/>
    <w:rsid w:val="00A0548B"/>
    <w:rsid w:val="00A054C1"/>
    <w:rsid w:val="00A05704"/>
    <w:rsid w:val="00A05A9D"/>
    <w:rsid w:val="00A0612C"/>
    <w:rsid w:val="00A06183"/>
    <w:rsid w:val="00A062E8"/>
    <w:rsid w:val="00A063B6"/>
    <w:rsid w:val="00A06840"/>
    <w:rsid w:val="00A069CF"/>
    <w:rsid w:val="00A06CAA"/>
    <w:rsid w:val="00A07239"/>
    <w:rsid w:val="00A072EA"/>
    <w:rsid w:val="00A073E5"/>
    <w:rsid w:val="00A07440"/>
    <w:rsid w:val="00A07714"/>
    <w:rsid w:val="00A103C2"/>
    <w:rsid w:val="00A10598"/>
    <w:rsid w:val="00A10D28"/>
    <w:rsid w:val="00A10E74"/>
    <w:rsid w:val="00A11860"/>
    <w:rsid w:val="00A11892"/>
    <w:rsid w:val="00A12BBF"/>
    <w:rsid w:val="00A12BEB"/>
    <w:rsid w:val="00A130F0"/>
    <w:rsid w:val="00A1395B"/>
    <w:rsid w:val="00A13967"/>
    <w:rsid w:val="00A1400B"/>
    <w:rsid w:val="00A140C1"/>
    <w:rsid w:val="00A14578"/>
    <w:rsid w:val="00A145B8"/>
    <w:rsid w:val="00A14BE6"/>
    <w:rsid w:val="00A14F4B"/>
    <w:rsid w:val="00A150A2"/>
    <w:rsid w:val="00A152B7"/>
    <w:rsid w:val="00A15AE4"/>
    <w:rsid w:val="00A15DE9"/>
    <w:rsid w:val="00A16168"/>
    <w:rsid w:val="00A16999"/>
    <w:rsid w:val="00A16F47"/>
    <w:rsid w:val="00A17627"/>
    <w:rsid w:val="00A17A3F"/>
    <w:rsid w:val="00A17ABD"/>
    <w:rsid w:val="00A200D5"/>
    <w:rsid w:val="00A20288"/>
    <w:rsid w:val="00A20362"/>
    <w:rsid w:val="00A207AF"/>
    <w:rsid w:val="00A20B4C"/>
    <w:rsid w:val="00A20D76"/>
    <w:rsid w:val="00A20E8C"/>
    <w:rsid w:val="00A20F80"/>
    <w:rsid w:val="00A21124"/>
    <w:rsid w:val="00A211FB"/>
    <w:rsid w:val="00A217AA"/>
    <w:rsid w:val="00A218C3"/>
    <w:rsid w:val="00A21A44"/>
    <w:rsid w:val="00A220A5"/>
    <w:rsid w:val="00A2238D"/>
    <w:rsid w:val="00A22439"/>
    <w:rsid w:val="00A228CB"/>
    <w:rsid w:val="00A22B14"/>
    <w:rsid w:val="00A23386"/>
    <w:rsid w:val="00A2342D"/>
    <w:rsid w:val="00A23A46"/>
    <w:rsid w:val="00A23DB5"/>
    <w:rsid w:val="00A23F4E"/>
    <w:rsid w:val="00A23F5A"/>
    <w:rsid w:val="00A23F97"/>
    <w:rsid w:val="00A24AA4"/>
    <w:rsid w:val="00A24D9A"/>
    <w:rsid w:val="00A24DAC"/>
    <w:rsid w:val="00A24E38"/>
    <w:rsid w:val="00A2536E"/>
    <w:rsid w:val="00A256E8"/>
    <w:rsid w:val="00A25789"/>
    <w:rsid w:val="00A25A32"/>
    <w:rsid w:val="00A25B6D"/>
    <w:rsid w:val="00A25C65"/>
    <w:rsid w:val="00A2606B"/>
    <w:rsid w:val="00A26190"/>
    <w:rsid w:val="00A262BD"/>
    <w:rsid w:val="00A263C6"/>
    <w:rsid w:val="00A26A03"/>
    <w:rsid w:val="00A26A7F"/>
    <w:rsid w:val="00A26FE9"/>
    <w:rsid w:val="00A27117"/>
    <w:rsid w:val="00A2736C"/>
    <w:rsid w:val="00A273D4"/>
    <w:rsid w:val="00A274F3"/>
    <w:rsid w:val="00A275C1"/>
    <w:rsid w:val="00A27859"/>
    <w:rsid w:val="00A279DB"/>
    <w:rsid w:val="00A27A4C"/>
    <w:rsid w:val="00A27AC0"/>
    <w:rsid w:val="00A27E36"/>
    <w:rsid w:val="00A27FB1"/>
    <w:rsid w:val="00A304C3"/>
    <w:rsid w:val="00A3050D"/>
    <w:rsid w:val="00A30760"/>
    <w:rsid w:val="00A30F6E"/>
    <w:rsid w:val="00A316DA"/>
    <w:rsid w:val="00A317AA"/>
    <w:rsid w:val="00A3190B"/>
    <w:rsid w:val="00A319D8"/>
    <w:rsid w:val="00A31CF1"/>
    <w:rsid w:val="00A323B8"/>
    <w:rsid w:val="00A32667"/>
    <w:rsid w:val="00A326B6"/>
    <w:rsid w:val="00A32860"/>
    <w:rsid w:val="00A32960"/>
    <w:rsid w:val="00A32BB1"/>
    <w:rsid w:val="00A32E3F"/>
    <w:rsid w:val="00A331F8"/>
    <w:rsid w:val="00A338DE"/>
    <w:rsid w:val="00A33D34"/>
    <w:rsid w:val="00A343AD"/>
    <w:rsid w:val="00A348AE"/>
    <w:rsid w:val="00A34949"/>
    <w:rsid w:val="00A34FF4"/>
    <w:rsid w:val="00A358D1"/>
    <w:rsid w:val="00A35A78"/>
    <w:rsid w:val="00A35A94"/>
    <w:rsid w:val="00A361DC"/>
    <w:rsid w:val="00A362DD"/>
    <w:rsid w:val="00A3667F"/>
    <w:rsid w:val="00A3764A"/>
    <w:rsid w:val="00A378D7"/>
    <w:rsid w:val="00A378FA"/>
    <w:rsid w:val="00A37C8F"/>
    <w:rsid w:val="00A37D07"/>
    <w:rsid w:val="00A37D94"/>
    <w:rsid w:val="00A4057A"/>
    <w:rsid w:val="00A407C4"/>
    <w:rsid w:val="00A40914"/>
    <w:rsid w:val="00A40951"/>
    <w:rsid w:val="00A41489"/>
    <w:rsid w:val="00A41760"/>
    <w:rsid w:val="00A4180C"/>
    <w:rsid w:val="00A41A9E"/>
    <w:rsid w:val="00A41B11"/>
    <w:rsid w:val="00A41EC3"/>
    <w:rsid w:val="00A422D0"/>
    <w:rsid w:val="00A42318"/>
    <w:rsid w:val="00A424EB"/>
    <w:rsid w:val="00A42648"/>
    <w:rsid w:val="00A42968"/>
    <w:rsid w:val="00A42986"/>
    <w:rsid w:val="00A42F65"/>
    <w:rsid w:val="00A431F5"/>
    <w:rsid w:val="00A43AEF"/>
    <w:rsid w:val="00A43DE4"/>
    <w:rsid w:val="00A43E8D"/>
    <w:rsid w:val="00A44155"/>
    <w:rsid w:val="00A443A6"/>
    <w:rsid w:val="00A44A29"/>
    <w:rsid w:val="00A44A5A"/>
    <w:rsid w:val="00A44AB0"/>
    <w:rsid w:val="00A44FEF"/>
    <w:rsid w:val="00A451D4"/>
    <w:rsid w:val="00A4550A"/>
    <w:rsid w:val="00A45B93"/>
    <w:rsid w:val="00A45E1D"/>
    <w:rsid w:val="00A45F2A"/>
    <w:rsid w:val="00A468C3"/>
    <w:rsid w:val="00A46DCB"/>
    <w:rsid w:val="00A470CA"/>
    <w:rsid w:val="00A472A9"/>
    <w:rsid w:val="00A47467"/>
    <w:rsid w:val="00A4753F"/>
    <w:rsid w:val="00A47591"/>
    <w:rsid w:val="00A47A12"/>
    <w:rsid w:val="00A47B8E"/>
    <w:rsid w:val="00A47BB7"/>
    <w:rsid w:val="00A501C1"/>
    <w:rsid w:val="00A5034E"/>
    <w:rsid w:val="00A505CC"/>
    <w:rsid w:val="00A507B8"/>
    <w:rsid w:val="00A508E0"/>
    <w:rsid w:val="00A50AF7"/>
    <w:rsid w:val="00A50F0B"/>
    <w:rsid w:val="00A51186"/>
    <w:rsid w:val="00A514EC"/>
    <w:rsid w:val="00A518E0"/>
    <w:rsid w:val="00A5210B"/>
    <w:rsid w:val="00A523CE"/>
    <w:rsid w:val="00A52448"/>
    <w:rsid w:val="00A524A2"/>
    <w:rsid w:val="00A52C04"/>
    <w:rsid w:val="00A52F43"/>
    <w:rsid w:val="00A53981"/>
    <w:rsid w:val="00A53C12"/>
    <w:rsid w:val="00A53C48"/>
    <w:rsid w:val="00A53CDD"/>
    <w:rsid w:val="00A53D32"/>
    <w:rsid w:val="00A54018"/>
    <w:rsid w:val="00A54088"/>
    <w:rsid w:val="00A54194"/>
    <w:rsid w:val="00A54479"/>
    <w:rsid w:val="00A54875"/>
    <w:rsid w:val="00A54C4C"/>
    <w:rsid w:val="00A54DDA"/>
    <w:rsid w:val="00A54E14"/>
    <w:rsid w:val="00A54EA4"/>
    <w:rsid w:val="00A54F4C"/>
    <w:rsid w:val="00A55123"/>
    <w:rsid w:val="00A552FF"/>
    <w:rsid w:val="00A55426"/>
    <w:rsid w:val="00A55513"/>
    <w:rsid w:val="00A55A80"/>
    <w:rsid w:val="00A55DC3"/>
    <w:rsid w:val="00A569BA"/>
    <w:rsid w:val="00A56A1E"/>
    <w:rsid w:val="00A56C6B"/>
    <w:rsid w:val="00A57607"/>
    <w:rsid w:val="00A57725"/>
    <w:rsid w:val="00A5781D"/>
    <w:rsid w:val="00A57A7D"/>
    <w:rsid w:val="00A57E87"/>
    <w:rsid w:val="00A60063"/>
    <w:rsid w:val="00A604D0"/>
    <w:rsid w:val="00A607BE"/>
    <w:rsid w:val="00A60B8C"/>
    <w:rsid w:val="00A60C7D"/>
    <w:rsid w:val="00A61AB3"/>
    <w:rsid w:val="00A61B74"/>
    <w:rsid w:val="00A61CF0"/>
    <w:rsid w:val="00A61E4D"/>
    <w:rsid w:val="00A61F63"/>
    <w:rsid w:val="00A62170"/>
    <w:rsid w:val="00A6218A"/>
    <w:rsid w:val="00A62291"/>
    <w:rsid w:val="00A622DD"/>
    <w:rsid w:val="00A624E9"/>
    <w:rsid w:val="00A626A6"/>
    <w:rsid w:val="00A6290C"/>
    <w:rsid w:val="00A62BC3"/>
    <w:rsid w:val="00A62CD9"/>
    <w:rsid w:val="00A62D9D"/>
    <w:rsid w:val="00A62E1A"/>
    <w:rsid w:val="00A6301F"/>
    <w:rsid w:val="00A6340E"/>
    <w:rsid w:val="00A63582"/>
    <w:rsid w:val="00A636CB"/>
    <w:rsid w:val="00A63754"/>
    <w:rsid w:val="00A637C9"/>
    <w:rsid w:val="00A63A02"/>
    <w:rsid w:val="00A63A80"/>
    <w:rsid w:val="00A63CF4"/>
    <w:rsid w:val="00A63F56"/>
    <w:rsid w:val="00A63F94"/>
    <w:rsid w:val="00A64244"/>
    <w:rsid w:val="00A64286"/>
    <w:rsid w:val="00A64398"/>
    <w:rsid w:val="00A6451F"/>
    <w:rsid w:val="00A65898"/>
    <w:rsid w:val="00A6592E"/>
    <w:rsid w:val="00A65963"/>
    <w:rsid w:val="00A65B75"/>
    <w:rsid w:val="00A65B7F"/>
    <w:rsid w:val="00A65C4F"/>
    <w:rsid w:val="00A65C8D"/>
    <w:rsid w:val="00A65FF5"/>
    <w:rsid w:val="00A66288"/>
    <w:rsid w:val="00A663DE"/>
    <w:rsid w:val="00A66527"/>
    <w:rsid w:val="00A66600"/>
    <w:rsid w:val="00A66611"/>
    <w:rsid w:val="00A666BB"/>
    <w:rsid w:val="00A66849"/>
    <w:rsid w:val="00A66B35"/>
    <w:rsid w:val="00A66D48"/>
    <w:rsid w:val="00A67A41"/>
    <w:rsid w:val="00A67C72"/>
    <w:rsid w:val="00A67E3A"/>
    <w:rsid w:val="00A705B8"/>
    <w:rsid w:val="00A709A7"/>
    <w:rsid w:val="00A709F4"/>
    <w:rsid w:val="00A70AF5"/>
    <w:rsid w:val="00A70F9F"/>
    <w:rsid w:val="00A71306"/>
    <w:rsid w:val="00A71326"/>
    <w:rsid w:val="00A7153C"/>
    <w:rsid w:val="00A718E8"/>
    <w:rsid w:val="00A71B93"/>
    <w:rsid w:val="00A71E77"/>
    <w:rsid w:val="00A71FFF"/>
    <w:rsid w:val="00A72383"/>
    <w:rsid w:val="00A72658"/>
    <w:rsid w:val="00A72D0F"/>
    <w:rsid w:val="00A72F21"/>
    <w:rsid w:val="00A7347D"/>
    <w:rsid w:val="00A73A2E"/>
    <w:rsid w:val="00A73F05"/>
    <w:rsid w:val="00A73F69"/>
    <w:rsid w:val="00A74030"/>
    <w:rsid w:val="00A74160"/>
    <w:rsid w:val="00A74870"/>
    <w:rsid w:val="00A748AD"/>
    <w:rsid w:val="00A74AF6"/>
    <w:rsid w:val="00A74B54"/>
    <w:rsid w:val="00A7518F"/>
    <w:rsid w:val="00A75EBB"/>
    <w:rsid w:val="00A76974"/>
    <w:rsid w:val="00A76B23"/>
    <w:rsid w:val="00A76B91"/>
    <w:rsid w:val="00A76D4A"/>
    <w:rsid w:val="00A774FB"/>
    <w:rsid w:val="00A778F4"/>
    <w:rsid w:val="00A77AA1"/>
    <w:rsid w:val="00A77C09"/>
    <w:rsid w:val="00A77DCF"/>
    <w:rsid w:val="00A77F97"/>
    <w:rsid w:val="00A80311"/>
    <w:rsid w:val="00A80B0D"/>
    <w:rsid w:val="00A80EED"/>
    <w:rsid w:val="00A80F81"/>
    <w:rsid w:val="00A81002"/>
    <w:rsid w:val="00A8135E"/>
    <w:rsid w:val="00A817F0"/>
    <w:rsid w:val="00A81D4C"/>
    <w:rsid w:val="00A82290"/>
    <w:rsid w:val="00A827E3"/>
    <w:rsid w:val="00A82A1A"/>
    <w:rsid w:val="00A82C97"/>
    <w:rsid w:val="00A82CB1"/>
    <w:rsid w:val="00A8336E"/>
    <w:rsid w:val="00A8341E"/>
    <w:rsid w:val="00A83874"/>
    <w:rsid w:val="00A83ACC"/>
    <w:rsid w:val="00A83C02"/>
    <w:rsid w:val="00A83C82"/>
    <w:rsid w:val="00A845DE"/>
    <w:rsid w:val="00A847C9"/>
    <w:rsid w:val="00A84821"/>
    <w:rsid w:val="00A84B11"/>
    <w:rsid w:val="00A85146"/>
    <w:rsid w:val="00A8585C"/>
    <w:rsid w:val="00A85A32"/>
    <w:rsid w:val="00A85A6B"/>
    <w:rsid w:val="00A85AC1"/>
    <w:rsid w:val="00A85B85"/>
    <w:rsid w:val="00A85CA2"/>
    <w:rsid w:val="00A85F31"/>
    <w:rsid w:val="00A8605A"/>
    <w:rsid w:val="00A86186"/>
    <w:rsid w:val="00A86968"/>
    <w:rsid w:val="00A869FA"/>
    <w:rsid w:val="00A86E41"/>
    <w:rsid w:val="00A8700A"/>
    <w:rsid w:val="00A873BD"/>
    <w:rsid w:val="00A87514"/>
    <w:rsid w:val="00A87677"/>
    <w:rsid w:val="00A877CF"/>
    <w:rsid w:val="00A87B5E"/>
    <w:rsid w:val="00A9055E"/>
    <w:rsid w:val="00A905C8"/>
    <w:rsid w:val="00A90686"/>
    <w:rsid w:val="00A90BF2"/>
    <w:rsid w:val="00A90C5A"/>
    <w:rsid w:val="00A91174"/>
    <w:rsid w:val="00A911C4"/>
    <w:rsid w:val="00A91B4A"/>
    <w:rsid w:val="00A91BE7"/>
    <w:rsid w:val="00A91C7E"/>
    <w:rsid w:val="00A92089"/>
    <w:rsid w:val="00A923B6"/>
    <w:rsid w:val="00A92589"/>
    <w:rsid w:val="00A925C3"/>
    <w:rsid w:val="00A926BD"/>
    <w:rsid w:val="00A9278B"/>
    <w:rsid w:val="00A928C7"/>
    <w:rsid w:val="00A928E3"/>
    <w:rsid w:val="00A9296D"/>
    <w:rsid w:val="00A93693"/>
    <w:rsid w:val="00A93737"/>
    <w:rsid w:val="00A939D3"/>
    <w:rsid w:val="00A939DC"/>
    <w:rsid w:val="00A93A53"/>
    <w:rsid w:val="00A93F8C"/>
    <w:rsid w:val="00A941C7"/>
    <w:rsid w:val="00A943C5"/>
    <w:rsid w:val="00A94412"/>
    <w:rsid w:val="00A944A4"/>
    <w:rsid w:val="00A9460F"/>
    <w:rsid w:val="00A94E7D"/>
    <w:rsid w:val="00A95265"/>
    <w:rsid w:val="00A95BE0"/>
    <w:rsid w:val="00A961BF"/>
    <w:rsid w:val="00A964B4"/>
    <w:rsid w:val="00A964FF"/>
    <w:rsid w:val="00A96553"/>
    <w:rsid w:val="00A96754"/>
    <w:rsid w:val="00A96759"/>
    <w:rsid w:val="00A96FD2"/>
    <w:rsid w:val="00A972ED"/>
    <w:rsid w:val="00A97510"/>
    <w:rsid w:val="00A97588"/>
    <w:rsid w:val="00A97CA7"/>
    <w:rsid w:val="00A97F4D"/>
    <w:rsid w:val="00AA0159"/>
    <w:rsid w:val="00AA04AC"/>
    <w:rsid w:val="00AA06F6"/>
    <w:rsid w:val="00AA0D4E"/>
    <w:rsid w:val="00AA1110"/>
    <w:rsid w:val="00AA1189"/>
    <w:rsid w:val="00AA13AA"/>
    <w:rsid w:val="00AA176D"/>
    <w:rsid w:val="00AA17AA"/>
    <w:rsid w:val="00AA19D9"/>
    <w:rsid w:val="00AA1B3C"/>
    <w:rsid w:val="00AA1D39"/>
    <w:rsid w:val="00AA2266"/>
    <w:rsid w:val="00AA25D7"/>
    <w:rsid w:val="00AA26D4"/>
    <w:rsid w:val="00AA2946"/>
    <w:rsid w:val="00AA29AF"/>
    <w:rsid w:val="00AA29C6"/>
    <w:rsid w:val="00AA2CD4"/>
    <w:rsid w:val="00AA2EF3"/>
    <w:rsid w:val="00AA2F52"/>
    <w:rsid w:val="00AA307B"/>
    <w:rsid w:val="00AA307C"/>
    <w:rsid w:val="00AA3379"/>
    <w:rsid w:val="00AA35D6"/>
    <w:rsid w:val="00AA3727"/>
    <w:rsid w:val="00AA373D"/>
    <w:rsid w:val="00AA37AB"/>
    <w:rsid w:val="00AA383E"/>
    <w:rsid w:val="00AA3A37"/>
    <w:rsid w:val="00AA410F"/>
    <w:rsid w:val="00AA4418"/>
    <w:rsid w:val="00AA46B7"/>
    <w:rsid w:val="00AA4742"/>
    <w:rsid w:val="00AA4CF7"/>
    <w:rsid w:val="00AA4D7F"/>
    <w:rsid w:val="00AA4E19"/>
    <w:rsid w:val="00AA4F5B"/>
    <w:rsid w:val="00AA50C0"/>
    <w:rsid w:val="00AA50DA"/>
    <w:rsid w:val="00AA515C"/>
    <w:rsid w:val="00AA51EA"/>
    <w:rsid w:val="00AA5361"/>
    <w:rsid w:val="00AA54F3"/>
    <w:rsid w:val="00AA5578"/>
    <w:rsid w:val="00AA5758"/>
    <w:rsid w:val="00AA59A0"/>
    <w:rsid w:val="00AA5AAD"/>
    <w:rsid w:val="00AA5AB6"/>
    <w:rsid w:val="00AA616A"/>
    <w:rsid w:val="00AA636D"/>
    <w:rsid w:val="00AA647F"/>
    <w:rsid w:val="00AA6821"/>
    <w:rsid w:val="00AA685F"/>
    <w:rsid w:val="00AA6C79"/>
    <w:rsid w:val="00AA6CF5"/>
    <w:rsid w:val="00AA6D61"/>
    <w:rsid w:val="00AA6EBC"/>
    <w:rsid w:val="00AA6F5E"/>
    <w:rsid w:val="00AA6F76"/>
    <w:rsid w:val="00AA7000"/>
    <w:rsid w:val="00AA7014"/>
    <w:rsid w:val="00AA729C"/>
    <w:rsid w:val="00AA740C"/>
    <w:rsid w:val="00AA77A5"/>
    <w:rsid w:val="00AA78A5"/>
    <w:rsid w:val="00AA7B89"/>
    <w:rsid w:val="00AA7D34"/>
    <w:rsid w:val="00AB002E"/>
    <w:rsid w:val="00AB01C9"/>
    <w:rsid w:val="00AB01E9"/>
    <w:rsid w:val="00AB04EC"/>
    <w:rsid w:val="00AB05E0"/>
    <w:rsid w:val="00AB07D8"/>
    <w:rsid w:val="00AB086A"/>
    <w:rsid w:val="00AB086D"/>
    <w:rsid w:val="00AB0C92"/>
    <w:rsid w:val="00AB0DD2"/>
    <w:rsid w:val="00AB104E"/>
    <w:rsid w:val="00AB1171"/>
    <w:rsid w:val="00AB13A7"/>
    <w:rsid w:val="00AB1DC0"/>
    <w:rsid w:val="00AB23AD"/>
    <w:rsid w:val="00AB2A4A"/>
    <w:rsid w:val="00AB2B30"/>
    <w:rsid w:val="00AB3059"/>
    <w:rsid w:val="00AB30A5"/>
    <w:rsid w:val="00AB32BD"/>
    <w:rsid w:val="00AB35BF"/>
    <w:rsid w:val="00AB39AC"/>
    <w:rsid w:val="00AB3DF3"/>
    <w:rsid w:val="00AB3DF6"/>
    <w:rsid w:val="00AB4015"/>
    <w:rsid w:val="00AB410E"/>
    <w:rsid w:val="00AB4343"/>
    <w:rsid w:val="00AB45B6"/>
    <w:rsid w:val="00AB4FDA"/>
    <w:rsid w:val="00AB51DE"/>
    <w:rsid w:val="00AB522C"/>
    <w:rsid w:val="00AB53F1"/>
    <w:rsid w:val="00AB5550"/>
    <w:rsid w:val="00AB59A4"/>
    <w:rsid w:val="00AB6038"/>
    <w:rsid w:val="00AB63AE"/>
    <w:rsid w:val="00AB63BF"/>
    <w:rsid w:val="00AB7344"/>
    <w:rsid w:val="00AB7668"/>
    <w:rsid w:val="00AB77AF"/>
    <w:rsid w:val="00AB7AD2"/>
    <w:rsid w:val="00AC07B1"/>
    <w:rsid w:val="00AC0A5D"/>
    <w:rsid w:val="00AC0BA7"/>
    <w:rsid w:val="00AC0BDF"/>
    <w:rsid w:val="00AC0F17"/>
    <w:rsid w:val="00AC13CC"/>
    <w:rsid w:val="00AC1860"/>
    <w:rsid w:val="00AC1953"/>
    <w:rsid w:val="00AC1DF4"/>
    <w:rsid w:val="00AC2117"/>
    <w:rsid w:val="00AC222D"/>
    <w:rsid w:val="00AC27BF"/>
    <w:rsid w:val="00AC27DF"/>
    <w:rsid w:val="00AC2BD0"/>
    <w:rsid w:val="00AC2E5F"/>
    <w:rsid w:val="00AC37A0"/>
    <w:rsid w:val="00AC387E"/>
    <w:rsid w:val="00AC3F6F"/>
    <w:rsid w:val="00AC424E"/>
    <w:rsid w:val="00AC432F"/>
    <w:rsid w:val="00AC46F7"/>
    <w:rsid w:val="00AC478E"/>
    <w:rsid w:val="00AC514B"/>
    <w:rsid w:val="00AC5645"/>
    <w:rsid w:val="00AC59AE"/>
    <w:rsid w:val="00AC5CA6"/>
    <w:rsid w:val="00AC5CD2"/>
    <w:rsid w:val="00AC5DAB"/>
    <w:rsid w:val="00AC5ED8"/>
    <w:rsid w:val="00AC650C"/>
    <w:rsid w:val="00AC66EF"/>
    <w:rsid w:val="00AC69E4"/>
    <w:rsid w:val="00AC6B24"/>
    <w:rsid w:val="00AC6E50"/>
    <w:rsid w:val="00AC6F1C"/>
    <w:rsid w:val="00AC6FB6"/>
    <w:rsid w:val="00AC7184"/>
    <w:rsid w:val="00AC7517"/>
    <w:rsid w:val="00AC787E"/>
    <w:rsid w:val="00AC7948"/>
    <w:rsid w:val="00AC7ED0"/>
    <w:rsid w:val="00AC7F58"/>
    <w:rsid w:val="00AD00D6"/>
    <w:rsid w:val="00AD0121"/>
    <w:rsid w:val="00AD0350"/>
    <w:rsid w:val="00AD054B"/>
    <w:rsid w:val="00AD0569"/>
    <w:rsid w:val="00AD083D"/>
    <w:rsid w:val="00AD0A69"/>
    <w:rsid w:val="00AD0B7D"/>
    <w:rsid w:val="00AD0C0C"/>
    <w:rsid w:val="00AD0C17"/>
    <w:rsid w:val="00AD0F33"/>
    <w:rsid w:val="00AD11EA"/>
    <w:rsid w:val="00AD1728"/>
    <w:rsid w:val="00AD17EF"/>
    <w:rsid w:val="00AD1BB6"/>
    <w:rsid w:val="00AD1E62"/>
    <w:rsid w:val="00AD25D4"/>
    <w:rsid w:val="00AD3419"/>
    <w:rsid w:val="00AD3790"/>
    <w:rsid w:val="00AD3A56"/>
    <w:rsid w:val="00AD3B07"/>
    <w:rsid w:val="00AD3C78"/>
    <w:rsid w:val="00AD4238"/>
    <w:rsid w:val="00AD46A4"/>
    <w:rsid w:val="00AD511B"/>
    <w:rsid w:val="00AD5436"/>
    <w:rsid w:val="00AD54E4"/>
    <w:rsid w:val="00AD5AF4"/>
    <w:rsid w:val="00AD6083"/>
    <w:rsid w:val="00AD6164"/>
    <w:rsid w:val="00AD65FC"/>
    <w:rsid w:val="00AD66AF"/>
    <w:rsid w:val="00AD6C31"/>
    <w:rsid w:val="00AD6CE2"/>
    <w:rsid w:val="00AD731F"/>
    <w:rsid w:val="00AD7330"/>
    <w:rsid w:val="00AD7574"/>
    <w:rsid w:val="00AD75E2"/>
    <w:rsid w:val="00AE0F66"/>
    <w:rsid w:val="00AE1B98"/>
    <w:rsid w:val="00AE1F41"/>
    <w:rsid w:val="00AE23D6"/>
    <w:rsid w:val="00AE24D2"/>
    <w:rsid w:val="00AE2CF5"/>
    <w:rsid w:val="00AE3F01"/>
    <w:rsid w:val="00AE466C"/>
    <w:rsid w:val="00AE4DB7"/>
    <w:rsid w:val="00AE51D7"/>
    <w:rsid w:val="00AE578A"/>
    <w:rsid w:val="00AE5B71"/>
    <w:rsid w:val="00AE5D0B"/>
    <w:rsid w:val="00AE5E1B"/>
    <w:rsid w:val="00AE5E45"/>
    <w:rsid w:val="00AE60E4"/>
    <w:rsid w:val="00AE63AB"/>
    <w:rsid w:val="00AE645E"/>
    <w:rsid w:val="00AE68A6"/>
    <w:rsid w:val="00AE6BFE"/>
    <w:rsid w:val="00AE6C02"/>
    <w:rsid w:val="00AE6CB7"/>
    <w:rsid w:val="00AE6D7E"/>
    <w:rsid w:val="00AE6FF5"/>
    <w:rsid w:val="00AE7AC9"/>
    <w:rsid w:val="00AE7D93"/>
    <w:rsid w:val="00AE7EF7"/>
    <w:rsid w:val="00AE7F56"/>
    <w:rsid w:val="00AF06D3"/>
    <w:rsid w:val="00AF071E"/>
    <w:rsid w:val="00AF076F"/>
    <w:rsid w:val="00AF096B"/>
    <w:rsid w:val="00AF0C6E"/>
    <w:rsid w:val="00AF0DBF"/>
    <w:rsid w:val="00AF13D0"/>
    <w:rsid w:val="00AF1685"/>
    <w:rsid w:val="00AF1921"/>
    <w:rsid w:val="00AF198A"/>
    <w:rsid w:val="00AF2290"/>
    <w:rsid w:val="00AF22C2"/>
    <w:rsid w:val="00AF279B"/>
    <w:rsid w:val="00AF2EFB"/>
    <w:rsid w:val="00AF3B25"/>
    <w:rsid w:val="00AF3C35"/>
    <w:rsid w:val="00AF3E54"/>
    <w:rsid w:val="00AF4325"/>
    <w:rsid w:val="00AF4508"/>
    <w:rsid w:val="00AF49BB"/>
    <w:rsid w:val="00AF4A7F"/>
    <w:rsid w:val="00AF4D9B"/>
    <w:rsid w:val="00AF50CF"/>
    <w:rsid w:val="00AF52E3"/>
    <w:rsid w:val="00AF5475"/>
    <w:rsid w:val="00AF54F1"/>
    <w:rsid w:val="00AF55BB"/>
    <w:rsid w:val="00AF595C"/>
    <w:rsid w:val="00AF600F"/>
    <w:rsid w:val="00AF6273"/>
    <w:rsid w:val="00AF6320"/>
    <w:rsid w:val="00AF66E3"/>
    <w:rsid w:val="00AF69A6"/>
    <w:rsid w:val="00AF6B2C"/>
    <w:rsid w:val="00AF6B64"/>
    <w:rsid w:val="00AF6D68"/>
    <w:rsid w:val="00AF6D7F"/>
    <w:rsid w:val="00AF6F96"/>
    <w:rsid w:val="00AF6FA5"/>
    <w:rsid w:val="00AF6FF6"/>
    <w:rsid w:val="00AF7183"/>
    <w:rsid w:val="00AF71C2"/>
    <w:rsid w:val="00AF78B3"/>
    <w:rsid w:val="00AF7A0B"/>
    <w:rsid w:val="00AF7F72"/>
    <w:rsid w:val="00B00111"/>
    <w:rsid w:val="00B00BF6"/>
    <w:rsid w:val="00B010FC"/>
    <w:rsid w:val="00B01158"/>
    <w:rsid w:val="00B01196"/>
    <w:rsid w:val="00B0128C"/>
    <w:rsid w:val="00B0147B"/>
    <w:rsid w:val="00B015FE"/>
    <w:rsid w:val="00B01F03"/>
    <w:rsid w:val="00B0225F"/>
    <w:rsid w:val="00B0279B"/>
    <w:rsid w:val="00B02D19"/>
    <w:rsid w:val="00B02DE7"/>
    <w:rsid w:val="00B02E6B"/>
    <w:rsid w:val="00B03290"/>
    <w:rsid w:val="00B03672"/>
    <w:rsid w:val="00B03BEE"/>
    <w:rsid w:val="00B03C79"/>
    <w:rsid w:val="00B03D82"/>
    <w:rsid w:val="00B04436"/>
    <w:rsid w:val="00B04653"/>
    <w:rsid w:val="00B046A6"/>
    <w:rsid w:val="00B04C1B"/>
    <w:rsid w:val="00B04C5F"/>
    <w:rsid w:val="00B04C85"/>
    <w:rsid w:val="00B04E0F"/>
    <w:rsid w:val="00B04E74"/>
    <w:rsid w:val="00B04F9A"/>
    <w:rsid w:val="00B04FDB"/>
    <w:rsid w:val="00B05576"/>
    <w:rsid w:val="00B05ABB"/>
    <w:rsid w:val="00B05D03"/>
    <w:rsid w:val="00B05D8C"/>
    <w:rsid w:val="00B05DFF"/>
    <w:rsid w:val="00B060B1"/>
    <w:rsid w:val="00B061C6"/>
    <w:rsid w:val="00B062AE"/>
    <w:rsid w:val="00B068B3"/>
    <w:rsid w:val="00B068C1"/>
    <w:rsid w:val="00B06D5F"/>
    <w:rsid w:val="00B07149"/>
    <w:rsid w:val="00B07163"/>
    <w:rsid w:val="00B075DF"/>
    <w:rsid w:val="00B07883"/>
    <w:rsid w:val="00B07A37"/>
    <w:rsid w:val="00B07BE4"/>
    <w:rsid w:val="00B1006D"/>
    <w:rsid w:val="00B10441"/>
    <w:rsid w:val="00B10871"/>
    <w:rsid w:val="00B109D1"/>
    <w:rsid w:val="00B10D7A"/>
    <w:rsid w:val="00B10FA6"/>
    <w:rsid w:val="00B1170F"/>
    <w:rsid w:val="00B11F50"/>
    <w:rsid w:val="00B11FE2"/>
    <w:rsid w:val="00B12017"/>
    <w:rsid w:val="00B1210A"/>
    <w:rsid w:val="00B121D5"/>
    <w:rsid w:val="00B121FD"/>
    <w:rsid w:val="00B12377"/>
    <w:rsid w:val="00B12B0B"/>
    <w:rsid w:val="00B12E13"/>
    <w:rsid w:val="00B13095"/>
    <w:rsid w:val="00B1323E"/>
    <w:rsid w:val="00B1337A"/>
    <w:rsid w:val="00B13776"/>
    <w:rsid w:val="00B13827"/>
    <w:rsid w:val="00B139B9"/>
    <w:rsid w:val="00B13A39"/>
    <w:rsid w:val="00B13A9F"/>
    <w:rsid w:val="00B13DBE"/>
    <w:rsid w:val="00B13E48"/>
    <w:rsid w:val="00B13EED"/>
    <w:rsid w:val="00B147E7"/>
    <w:rsid w:val="00B14818"/>
    <w:rsid w:val="00B14982"/>
    <w:rsid w:val="00B14D96"/>
    <w:rsid w:val="00B14ED6"/>
    <w:rsid w:val="00B1511C"/>
    <w:rsid w:val="00B15186"/>
    <w:rsid w:val="00B15215"/>
    <w:rsid w:val="00B153CE"/>
    <w:rsid w:val="00B154C2"/>
    <w:rsid w:val="00B15746"/>
    <w:rsid w:val="00B1575B"/>
    <w:rsid w:val="00B15784"/>
    <w:rsid w:val="00B15D4F"/>
    <w:rsid w:val="00B15DDD"/>
    <w:rsid w:val="00B15E70"/>
    <w:rsid w:val="00B15E8E"/>
    <w:rsid w:val="00B1649C"/>
    <w:rsid w:val="00B16AB5"/>
    <w:rsid w:val="00B1732C"/>
    <w:rsid w:val="00B17330"/>
    <w:rsid w:val="00B17592"/>
    <w:rsid w:val="00B176A5"/>
    <w:rsid w:val="00B176F6"/>
    <w:rsid w:val="00B1781B"/>
    <w:rsid w:val="00B17878"/>
    <w:rsid w:val="00B179A5"/>
    <w:rsid w:val="00B179FA"/>
    <w:rsid w:val="00B17BA3"/>
    <w:rsid w:val="00B17BC2"/>
    <w:rsid w:val="00B17C90"/>
    <w:rsid w:val="00B17E3D"/>
    <w:rsid w:val="00B17F62"/>
    <w:rsid w:val="00B20078"/>
    <w:rsid w:val="00B200FC"/>
    <w:rsid w:val="00B2010A"/>
    <w:rsid w:val="00B20125"/>
    <w:rsid w:val="00B20247"/>
    <w:rsid w:val="00B202A0"/>
    <w:rsid w:val="00B20AA0"/>
    <w:rsid w:val="00B20AB4"/>
    <w:rsid w:val="00B20FBA"/>
    <w:rsid w:val="00B214E9"/>
    <w:rsid w:val="00B215D0"/>
    <w:rsid w:val="00B2179E"/>
    <w:rsid w:val="00B21B44"/>
    <w:rsid w:val="00B21D0C"/>
    <w:rsid w:val="00B228AC"/>
    <w:rsid w:val="00B22AB6"/>
    <w:rsid w:val="00B22D72"/>
    <w:rsid w:val="00B22F95"/>
    <w:rsid w:val="00B233C7"/>
    <w:rsid w:val="00B241E9"/>
    <w:rsid w:val="00B243B8"/>
    <w:rsid w:val="00B24659"/>
    <w:rsid w:val="00B249ED"/>
    <w:rsid w:val="00B24D68"/>
    <w:rsid w:val="00B24D7E"/>
    <w:rsid w:val="00B250A4"/>
    <w:rsid w:val="00B2529E"/>
    <w:rsid w:val="00B255A3"/>
    <w:rsid w:val="00B25B08"/>
    <w:rsid w:val="00B25CE3"/>
    <w:rsid w:val="00B25EB1"/>
    <w:rsid w:val="00B25EFF"/>
    <w:rsid w:val="00B25F07"/>
    <w:rsid w:val="00B26148"/>
    <w:rsid w:val="00B265C9"/>
    <w:rsid w:val="00B269B5"/>
    <w:rsid w:val="00B26EA4"/>
    <w:rsid w:val="00B2714B"/>
    <w:rsid w:val="00B271D2"/>
    <w:rsid w:val="00B272D7"/>
    <w:rsid w:val="00B274C5"/>
    <w:rsid w:val="00B2770C"/>
    <w:rsid w:val="00B27AD6"/>
    <w:rsid w:val="00B27B5E"/>
    <w:rsid w:val="00B27CEC"/>
    <w:rsid w:val="00B27DBD"/>
    <w:rsid w:val="00B305A7"/>
    <w:rsid w:val="00B30F91"/>
    <w:rsid w:val="00B31453"/>
    <w:rsid w:val="00B318C6"/>
    <w:rsid w:val="00B31A85"/>
    <w:rsid w:val="00B31E60"/>
    <w:rsid w:val="00B321D9"/>
    <w:rsid w:val="00B3263A"/>
    <w:rsid w:val="00B32A2B"/>
    <w:rsid w:val="00B32A37"/>
    <w:rsid w:val="00B3351C"/>
    <w:rsid w:val="00B338DF"/>
    <w:rsid w:val="00B33937"/>
    <w:rsid w:val="00B34300"/>
    <w:rsid w:val="00B346E9"/>
    <w:rsid w:val="00B34B05"/>
    <w:rsid w:val="00B34B35"/>
    <w:rsid w:val="00B34F86"/>
    <w:rsid w:val="00B35155"/>
    <w:rsid w:val="00B35189"/>
    <w:rsid w:val="00B359CF"/>
    <w:rsid w:val="00B35E3F"/>
    <w:rsid w:val="00B35F3C"/>
    <w:rsid w:val="00B360AA"/>
    <w:rsid w:val="00B3662A"/>
    <w:rsid w:val="00B36EA1"/>
    <w:rsid w:val="00B371E1"/>
    <w:rsid w:val="00B37468"/>
    <w:rsid w:val="00B37565"/>
    <w:rsid w:val="00B378A1"/>
    <w:rsid w:val="00B3795E"/>
    <w:rsid w:val="00B37A94"/>
    <w:rsid w:val="00B400A5"/>
    <w:rsid w:val="00B402DE"/>
    <w:rsid w:val="00B40301"/>
    <w:rsid w:val="00B40501"/>
    <w:rsid w:val="00B40B3D"/>
    <w:rsid w:val="00B40BE0"/>
    <w:rsid w:val="00B40C0C"/>
    <w:rsid w:val="00B40E8E"/>
    <w:rsid w:val="00B40EF4"/>
    <w:rsid w:val="00B410F7"/>
    <w:rsid w:val="00B417BD"/>
    <w:rsid w:val="00B41C55"/>
    <w:rsid w:val="00B41DC1"/>
    <w:rsid w:val="00B42067"/>
    <w:rsid w:val="00B42290"/>
    <w:rsid w:val="00B42932"/>
    <w:rsid w:val="00B42966"/>
    <w:rsid w:val="00B42B6D"/>
    <w:rsid w:val="00B430D2"/>
    <w:rsid w:val="00B431CC"/>
    <w:rsid w:val="00B43489"/>
    <w:rsid w:val="00B43673"/>
    <w:rsid w:val="00B43AD0"/>
    <w:rsid w:val="00B43B0B"/>
    <w:rsid w:val="00B44455"/>
    <w:rsid w:val="00B445F1"/>
    <w:rsid w:val="00B44621"/>
    <w:rsid w:val="00B44960"/>
    <w:rsid w:val="00B44C19"/>
    <w:rsid w:val="00B44DB3"/>
    <w:rsid w:val="00B451FD"/>
    <w:rsid w:val="00B454FF"/>
    <w:rsid w:val="00B45800"/>
    <w:rsid w:val="00B458C7"/>
    <w:rsid w:val="00B45C03"/>
    <w:rsid w:val="00B460AD"/>
    <w:rsid w:val="00B46149"/>
    <w:rsid w:val="00B46569"/>
    <w:rsid w:val="00B4670E"/>
    <w:rsid w:val="00B472FC"/>
    <w:rsid w:val="00B47357"/>
    <w:rsid w:val="00B473D5"/>
    <w:rsid w:val="00B47C65"/>
    <w:rsid w:val="00B47DA1"/>
    <w:rsid w:val="00B50073"/>
    <w:rsid w:val="00B5044D"/>
    <w:rsid w:val="00B504EB"/>
    <w:rsid w:val="00B5057F"/>
    <w:rsid w:val="00B509E2"/>
    <w:rsid w:val="00B50D28"/>
    <w:rsid w:val="00B50E2B"/>
    <w:rsid w:val="00B51519"/>
    <w:rsid w:val="00B515BA"/>
    <w:rsid w:val="00B51773"/>
    <w:rsid w:val="00B51986"/>
    <w:rsid w:val="00B51CA9"/>
    <w:rsid w:val="00B51D7B"/>
    <w:rsid w:val="00B52511"/>
    <w:rsid w:val="00B5285A"/>
    <w:rsid w:val="00B528F5"/>
    <w:rsid w:val="00B52940"/>
    <w:rsid w:val="00B52B70"/>
    <w:rsid w:val="00B52D3F"/>
    <w:rsid w:val="00B52E71"/>
    <w:rsid w:val="00B5312A"/>
    <w:rsid w:val="00B53EB6"/>
    <w:rsid w:val="00B5405B"/>
    <w:rsid w:val="00B547CC"/>
    <w:rsid w:val="00B54ACD"/>
    <w:rsid w:val="00B54F3D"/>
    <w:rsid w:val="00B55242"/>
    <w:rsid w:val="00B55979"/>
    <w:rsid w:val="00B5641A"/>
    <w:rsid w:val="00B569E8"/>
    <w:rsid w:val="00B5707F"/>
    <w:rsid w:val="00B572BF"/>
    <w:rsid w:val="00B57B82"/>
    <w:rsid w:val="00B57C1B"/>
    <w:rsid w:val="00B601FB"/>
    <w:rsid w:val="00B6068B"/>
    <w:rsid w:val="00B60A3F"/>
    <w:rsid w:val="00B60CED"/>
    <w:rsid w:val="00B61498"/>
    <w:rsid w:val="00B6160E"/>
    <w:rsid w:val="00B616A2"/>
    <w:rsid w:val="00B61AB0"/>
    <w:rsid w:val="00B62085"/>
    <w:rsid w:val="00B62095"/>
    <w:rsid w:val="00B6230A"/>
    <w:rsid w:val="00B6248D"/>
    <w:rsid w:val="00B62AA2"/>
    <w:rsid w:val="00B62AFF"/>
    <w:rsid w:val="00B62CD4"/>
    <w:rsid w:val="00B635C4"/>
    <w:rsid w:val="00B636B4"/>
    <w:rsid w:val="00B63A18"/>
    <w:rsid w:val="00B63AE1"/>
    <w:rsid w:val="00B63B77"/>
    <w:rsid w:val="00B6447E"/>
    <w:rsid w:val="00B64C95"/>
    <w:rsid w:val="00B64F87"/>
    <w:rsid w:val="00B650C9"/>
    <w:rsid w:val="00B654D4"/>
    <w:rsid w:val="00B65537"/>
    <w:rsid w:val="00B6564B"/>
    <w:rsid w:val="00B65993"/>
    <w:rsid w:val="00B65D1F"/>
    <w:rsid w:val="00B65D53"/>
    <w:rsid w:val="00B66581"/>
    <w:rsid w:val="00B667FC"/>
    <w:rsid w:val="00B6681A"/>
    <w:rsid w:val="00B66C39"/>
    <w:rsid w:val="00B67167"/>
    <w:rsid w:val="00B67519"/>
    <w:rsid w:val="00B67791"/>
    <w:rsid w:val="00B678B2"/>
    <w:rsid w:val="00B67A9A"/>
    <w:rsid w:val="00B67B41"/>
    <w:rsid w:val="00B67D3A"/>
    <w:rsid w:val="00B700A2"/>
    <w:rsid w:val="00B701FC"/>
    <w:rsid w:val="00B704B5"/>
    <w:rsid w:val="00B70962"/>
    <w:rsid w:val="00B70D60"/>
    <w:rsid w:val="00B714A8"/>
    <w:rsid w:val="00B71582"/>
    <w:rsid w:val="00B715BD"/>
    <w:rsid w:val="00B717D3"/>
    <w:rsid w:val="00B718C7"/>
    <w:rsid w:val="00B71AA8"/>
    <w:rsid w:val="00B71AD9"/>
    <w:rsid w:val="00B71DE3"/>
    <w:rsid w:val="00B7209F"/>
    <w:rsid w:val="00B72668"/>
    <w:rsid w:val="00B7272C"/>
    <w:rsid w:val="00B72CDC"/>
    <w:rsid w:val="00B731CD"/>
    <w:rsid w:val="00B74192"/>
    <w:rsid w:val="00B743B8"/>
    <w:rsid w:val="00B743D4"/>
    <w:rsid w:val="00B743F5"/>
    <w:rsid w:val="00B74585"/>
    <w:rsid w:val="00B746BA"/>
    <w:rsid w:val="00B747C9"/>
    <w:rsid w:val="00B74A21"/>
    <w:rsid w:val="00B74C04"/>
    <w:rsid w:val="00B74FAC"/>
    <w:rsid w:val="00B75231"/>
    <w:rsid w:val="00B752DC"/>
    <w:rsid w:val="00B75539"/>
    <w:rsid w:val="00B759F4"/>
    <w:rsid w:val="00B76167"/>
    <w:rsid w:val="00B76238"/>
    <w:rsid w:val="00B765D7"/>
    <w:rsid w:val="00B7664E"/>
    <w:rsid w:val="00B76A4A"/>
    <w:rsid w:val="00B76C6A"/>
    <w:rsid w:val="00B76C99"/>
    <w:rsid w:val="00B76CEF"/>
    <w:rsid w:val="00B7719B"/>
    <w:rsid w:val="00B77FD2"/>
    <w:rsid w:val="00B800C2"/>
    <w:rsid w:val="00B800D3"/>
    <w:rsid w:val="00B801F3"/>
    <w:rsid w:val="00B80305"/>
    <w:rsid w:val="00B80384"/>
    <w:rsid w:val="00B806B2"/>
    <w:rsid w:val="00B80AEE"/>
    <w:rsid w:val="00B80C6E"/>
    <w:rsid w:val="00B80CBA"/>
    <w:rsid w:val="00B80E88"/>
    <w:rsid w:val="00B80EA2"/>
    <w:rsid w:val="00B811D0"/>
    <w:rsid w:val="00B816F8"/>
    <w:rsid w:val="00B81B7B"/>
    <w:rsid w:val="00B81E83"/>
    <w:rsid w:val="00B81EE5"/>
    <w:rsid w:val="00B8220D"/>
    <w:rsid w:val="00B8222B"/>
    <w:rsid w:val="00B823D7"/>
    <w:rsid w:val="00B82597"/>
    <w:rsid w:val="00B82A0D"/>
    <w:rsid w:val="00B8302A"/>
    <w:rsid w:val="00B83191"/>
    <w:rsid w:val="00B832C1"/>
    <w:rsid w:val="00B83335"/>
    <w:rsid w:val="00B83729"/>
    <w:rsid w:val="00B8385C"/>
    <w:rsid w:val="00B83D3B"/>
    <w:rsid w:val="00B83FD0"/>
    <w:rsid w:val="00B840CC"/>
    <w:rsid w:val="00B84364"/>
    <w:rsid w:val="00B84EB9"/>
    <w:rsid w:val="00B851D5"/>
    <w:rsid w:val="00B8549D"/>
    <w:rsid w:val="00B85A81"/>
    <w:rsid w:val="00B85B55"/>
    <w:rsid w:val="00B86305"/>
    <w:rsid w:val="00B8637A"/>
    <w:rsid w:val="00B86644"/>
    <w:rsid w:val="00B86B86"/>
    <w:rsid w:val="00B86CF9"/>
    <w:rsid w:val="00B872C0"/>
    <w:rsid w:val="00B875AE"/>
    <w:rsid w:val="00B875CA"/>
    <w:rsid w:val="00B90011"/>
    <w:rsid w:val="00B9003F"/>
    <w:rsid w:val="00B902CE"/>
    <w:rsid w:val="00B90727"/>
    <w:rsid w:val="00B9099B"/>
    <w:rsid w:val="00B90BD2"/>
    <w:rsid w:val="00B90DD9"/>
    <w:rsid w:val="00B90F7C"/>
    <w:rsid w:val="00B91892"/>
    <w:rsid w:val="00B918B3"/>
    <w:rsid w:val="00B92415"/>
    <w:rsid w:val="00B924F1"/>
    <w:rsid w:val="00B92681"/>
    <w:rsid w:val="00B926EC"/>
    <w:rsid w:val="00B92903"/>
    <w:rsid w:val="00B929A5"/>
    <w:rsid w:val="00B92CD6"/>
    <w:rsid w:val="00B92D66"/>
    <w:rsid w:val="00B92F71"/>
    <w:rsid w:val="00B9346F"/>
    <w:rsid w:val="00B9362E"/>
    <w:rsid w:val="00B93C9B"/>
    <w:rsid w:val="00B93E56"/>
    <w:rsid w:val="00B943CA"/>
    <w:rsid w:val="00B94571"/>
    <w:rsid w:val="00B949A1"/>
    <w:rsid w:val="00B949BF"/>
    <w:rsid w:val="00B94B9A"/>
    <w:rsid w:val="00B952BA"/>
    <w:rsid w:val="00B95425"/>
    <w:rsid w:val="00B95762"/>
    <w:rsid w:val="00B957DF"/>
    <w:rsid w:val="00B95917"/>
    <w:rsid w:val="00B9632E"/>
    <w:rsid w:val="00B965E9"/>
    <w:rsid w:val="00B96698"/>
    <w:rsid w:val="00B96BDD"/>
    <w:rsid w:val="00B9719D"/>
    <w:rsid w:val="00B973A8"/>
    <w:rsid w:val="00B975DC"/>
    <w:rsid w:val="00B976B8"/>
    <w:rsid w:val="00B97734"/>
    <w:rsid w:val="00B9783E"/>
    <w:rsid w:val="00B97C75"/>
    <w:rsid w:val="00BA000A"/>
    <w:rsid w:val="00BA000B"/>
    <w:rsid w:val="00BA024D"/>
    <w:rsid w:val="00BA0424"/>
    <w:rsid w:val="00BA04B9"/>
    <w:rsid w:val="00BA07B6"/>
    <w:rsid w:val="00BA0EA9"/>
    <w:rsid w:val="00BA0F93"/>
    <w:rsid w:val="00BA102B"/>
    <w:rsid w:val="00BA1458"/>
    <w:rsid w:val="00BA1854"/>
    <w:rsid w:val="00BA1ACE"/>
    <w:rsid w:val="00BA1C08"/>
    <w:rsid w:val="00BA1D37"/>
    <w:rsid w:val="00BA20A3"/>
    <w:rsid w:val="00BA259E"/>
    <w:rsid w:val="00BA27BB"/>
    <w:rsid w:val="00BA2B7B"/>
    <w:rsid w:val="00BA2B93"/>
    <w:rsid w:val="00BA2C59"/>
    <w:rsid w:val="00BA2FE8"/>
    <w:rsid w:val="00BA3FFB"/>
    <w:rsid w:val="00BA43C6"/>
    <w:rsid w:val="00BA446B"/>
    <w:rsid w:val="00BA4793"/>
    <w:rsid w:val="00BA49D2"/>
    <w:rsid w:val="00BA4E9A"/>
    <w:rsid w:val="00BA53AE"/>
    <w:rsid w:val="00BA5622"/>
    <w:rsid w:val="00BA5639"/>
    <w:rsid w:val="00BA5E02"/>
    <w:rsid w:val="00BA61D4"/>
    <w:rsid w:val="00BA6777"/>
    <w:rsid w:val="00BA698A"/>
    <w:rsid w:val="00BA6B15"/>
    <w:rsid w:val="00BA6BC1"/>
    <w:rsid w:val="00BA6C45"/>
    <w:rsid w:val="00BA6D00"/>
    <w:rsid w:val="00BA6F6D"/>
    <w:rsid w:val="00BA7084"/>
    <w:rsid w:val="00BA7100"/>
    <w:rsid w:val="00BA7B6C"/>
    <w:rsid w:val="00BA7FC0"/>
    <w:rsid w:val="00BB01F1"/>
    <w:rsid w:val="00BB02EF"/>
    <w:rsid w:val="00BB05D4"/>
    <w:rsid w:val="00BB09B8"/>
    <w:rsid w:val="00BB0A92"/>
    <w:rsid w:val="00BB0B36"/>
    <w:rsid w:val="00BB1109"/>
    <w:rsid w:val="00BB1205"/>
    <w:rsid w:val="00BB1377"/>
    <w:rsid w:val="00BB1435"/>
    <w:rsid w:val="00BB2252"/>
    <w:rsid w:val="00BB232B"/>
    <w:rsid w:val="00BB23A3"/>
    <w:rsid w:val="00BB265B"/>
    <w:rsid w:val="00BB27E1"/>
    <w:rsid w:val="00BB28C7"/>
    <w:rsid w:val="00BB2C4F"/>
    <w:rsid w:val="00BB2D13"/>
    <w:rsid w:val="00BB333E"/>
    <w:rsid w:val="00BB358D"/>
    <w:rsid w:val="00BB35A5"/>
    <w:rsid w:val="00BB3793"/>
    <w:rsid w:val="00BB37C6"/>
    <w:rsid w:val="00BB3920"/>
    <w:rsid w:val="00BB3A3C"/>
    <w:rsid w:val="00BB3B93"/>
    <w:rsid w:val="00BB3ED8"/>
    <w:rsid w:val="00BB3F4C"/>
    <w:rsid w:val="00BB4034"/>
    <w:rsid w:val="00BB429A"/>
    <w:rsid w:val="00BB4306"/>
    <w:rsid w:val="00BB4558"/>
    <w:rsid w:val="00BB46C3"/>
    <w:rsid w:val="00BB4824"/>
    <w:rsid w:val="00BB48EA"/>
    <w:rsid w:val="00BB499F"/>
    <w:rsid w:val="00BB4A1B"/>
    <w:rsid w:val="00BB4B6B"/>
    <w:rsid w:val="00BB4DCE"/>
    <w:rsid w:val="00BB533A"/>
    <w:rsid w:val="00BB59D3"/>
    <w:rsid w:val="00BB5AAF"/>
    <w:rsid w:val="00BB62C6"/>
    <w:rsid w:val="00BB637C"/>
    <w:rsid w:val="00BB6471"/>
    <w:rsid w:val="00BB65C7"/>
    <w:rsid w:val="00BB663E"/>
    <w:rsid w:val="00BB68EC"/>
    <w:rsid w:val="00BB6EF2"/>
    <w:rsid w:val="00BB709A"/>
    <w:rsid w:val="00BB71B3"/>
    <w:rsid w:val="00BB71F5"/>
    <w:rsid w:val="00BB734F"/>
    <w:rsid w:val="00BB770B"/>
    <w:rsid w:val="00BB78AA"/>
    <w:rsid w:val="00BB7A63"/>
    <w:rsid w:val="00BB7B1C"/>
    <w:rsid w:val="00BB7C17"/>
    <w:rsid w:val="00BB7F04"/>
    <w:rsid w:val="00BC0559"/>
    <w:rsid w:val="00BC084C"/>
    <w:rsid w:val="00BC09B7"/>
    <w:rsid w:val="00BC0A3B"/>
    <w:rsid w:val="00BC0AA1"/>
    <w:rsid w:val="00BC0D7D"/>
    <w:rsid w:val="00BC1E40"/>
    <w:rsid w:val="00BC20E0"/>
    <w:rsid w:val="00BC2C2C"/>
    <w:rsid w:val="00BC2C3F"/>
    <w:rsid w:val="00BC3094"/>
    <w:rsid w:val="00BC343A"/>
    <w:rsid w:val="00BC3595"/>
    <w:rsid w:val="00BC3D87"/>
    <w:rsid w:val="00BC4112"/>
    <w:rsid w:val="00BC41D6"/>
    <w:rsid w:val="00BC49EA"/>
    <w:rsid w:val="00BC4BD0"/>
    <w:rsid w:val="00BC4E15"/>
    <w:rsid w:val="00BC5503"/>
    <w:rsid w:val="00BC558C"/>
    <w:rsid w:val="00BC5994"/>
    <w:rsid w:val="00BC664F"/>
    <w:rsid w:val="00BC6DE6"/>
    <w:rsid w:val="00BC77E0"/>
    <w:rsid w:val="00BC78F3"/>
    <w:rsid w:val="00BC7D52"/>
    <w:rsid w:val="00BC7F56"/>
    <w:rsid w:val="00BD0404"/>
    <w:rsid w:val="00BD065E"/>
    <w:rsid w:val="00BD065F"/>
    <w:rsid w:val="00BD0B5A"/>
    <w:rsid w:val="00BD0B70"/>
    <w:rsid w:val="00BD0C64"/>
    <w:rsid w:val="00BD124F"/>
    <w:rsid w:val="00BD13F1"/>
    <w:rsid w:val="00BD1769"/>
    <w:rsid w:val="00BD1CDB"/>
    <w:rsid w:val="00BD1F20"/>
    <w:rsid w:val="00BD1F29"/>
    <w:rsid w:val="00BD1F5F"/>
    <w:rsid w:val="00BD20DE"/>
    <w:rsid w:val="00BD246B"/>
    <w:rsid w:val="00BD27D3"/>
    <w:rsid w:val="00BD2868"/>
    <w:rsid w:val="00BD2BBB"/>
    <w:rsid w:val="00BD2FEF"/>
    <w:rsid w:val="00BD3054"/>
    <w:rsid w:val="00BD305B"/>
    <w:rsid w:val="00BD3429"/>
    <w:rsid w:val="00BD3856"/>
    <w:rsid w:val="00BD4075"/>
    <w:rsid w:val="00BD516B"/>
    <w:rsid w:val="00BD538F"/>
    <w:rsid w:val="00BD54AF"/>
    <w:rsid w:val="00BD698E"/>
    <w:rsid w:val="00BD6A29"/>
    <w:rsid w:val="00BD6D4A"/>
    <w:rsid w:val="00BD6E30"/>
    <w:rsid w:val="00BD6FB9"/>
    <w:rsid w:val="00BD7E28"/>
    <w:rsid w:val="00BE007F"/>
    <w:rsid w:val="00BE0398"/>
    <w:rsid w:val="00BE06A1"/>
    <w:rsid w:val="00BE0F89"/>
    <w:rsid w:val="00BE0F9E"/>
    <w:rsid w:val="00BE14EA"/>
    <w:rsid w:val="00BE18FF"/>
    <w:rsid w:val="00BE1962"/>
    <w:rsid w:val="00BE1A25"/>
    <w:rsid w:val="00BE1B09"/>
    <w:rsid w:val="00BE289B"/>
    <w:rsid w:val="00BE33F4"/>
    <w:rsid w:val="00BE398F"/>
    <w:rsid w:val="00BE3B0D"/>
    <w:rsid w:val="00BE3D78"/>
    <w:rsid w:val="00BE3F1F"/>
    <w:rsid w:val="00BE3FBC"/>
    <w:rsid w:val="00BE4150"/>
    <w:rsid w:val="00BE424F"/>
    <w:rsid w:val="00BE4859"/>
    <w:rsid w:val="00BE4A52"/>
    <w:rsid w:val="00BE4B67"/>
    <w:rsid w:val="00BE4CC8"/>
    <w:rsid w:val="00BE4D3A"/>
    <w:rsid w:val="00BE4F89"/>
    <w:rsid w:val="00BE563C"/>
    <w:rsid w:val="00BE5700"/>
    <w:rsid w:val="00BE57A4"/>
    <w:rsid w:val="00BE581D"/>
    <w:rsid w:val="00BE5821"/>
    <w:rsid w:val="00BE60F4"/>
    <w:rsid w:val="00BE61A7"/>
    <w:rsid w:val="00BE6460"/>
    <w:rsid w:val="00BE6AA9"/>
    <w:rsid w:val="00BE7661"/>
    <w:rsid w:val="00BE774D"/>
    <w:rsid w:val="00BE7887"/>
    <w:rsid w:val="00BE7C14"/>
    <w:rsid w:val="00BF01EA"/>
    <w:rsid w:val="00BF0550"/>
    <w:rsid w:val="00BF07FF"/>
    <w:rsid w:val="00BF0829"/>
    <w:rsid w:val="00BF0BE6"/>
    <w:rsid w:val="00BF0F2F"/>
    <w:rsid w:val="00BF0F6A"/>
    <w:rsid w:val="00BF1AA3"/>
    <w:rsid w:val="00BF1C74"/>
    <w:rsid w:val="00BF2239"/>
    <w:rsid w:val="00BF2594"/>
    <w:rsid w:val="00BF2AE5"/>
    <w:rsid w:val="00BF2F80"/>
    <w:rsid w:val="00BF3223"/>
    <w:rsid w:val="00BF32D6"/>
    <w:rsid w:val="00BF387A"/>
    <w:rsid w:val="00BF39ED"/>
    <w:rsid w:val="00BF4341"/>
    <w:rsid w:val="00BF4B1F"/>
    <w:rsid w:val="00BF4B55"/>
    <w:rsid w:val="00BF5395"/>
    <w:rsid w:val="00BF53FF"/>
    <w:rsid w:val="00BF57C0"/>
    <w:rsid w:val="00BF5BD5"/>
    <w:rsid w:val="00BF60C9"/>
    <w:rsid w:val="00BF6168"/>
    <w:rsid w:val="00BF626B"/>
    <w:rsid w:val="00BF628A"/>
    <w:rsid w:val="00BF6334"/>
    <w:rsid w:val="00BF6435"/>
    <w:rsid w:val="00BF6507"/>
    <w:rsid w:val="00BF6F79"/>
    <w:rsid w:val="00BF6F8E"/>
    <w:rsid w:val="00BF7142"/>
    <w:rsid w:val="00BF71CB"/>
    <w:rsid w:val="00BF7226"/>
    <w:rsid w:val="00BF7870"/>
    <w:rsid w:val="00BF7B83"/>
    <w:rsid w:val="00BF7DFD"/>
    <w:rsid w:val="00BF7F38"/>
    <w:rsid w:val="00BF7FA1"/>
    <w:rsid w:val="00C0052D"/>
    <w:rsid w:val="00C00A1C"/>
    <w:rsid w:val="00C0143F"/>
    <w:rsid w:val="00C016A9"/>
    <w:rsid w:val="00C01761"/>
    <w:rsid w:val="00C01A3B"/>
    <w:rsid w:val="00C01EB2"/>
    <w:rsid w:val="00C023A0"/>
    <w:rsid w:val="00C029B1"/>
    <w:rsid w:val="00C02B2C"/>
    <w:rsid w:val="00C02C78"/>
    <w:rsid w:val="00C03000"/>
    <w:rsid w:val="00C030BA"/>
    <w:rsid w:val="00C034AA"/>
    <w:rsid w:val="00C03C7B"/>
    <w:rsid w:val="00C03F9D"/>
    <w:rsid w:val="00C04DEC"/>
    <w:rsid w:val="00C04F1A"/>
    <w:rsid w:val="00C04F5F"/>
    <w:rsid w:val="00C04F77"/>
    <w:rsid w:val="00C050A3"/>
    <w:rsid w:val="00C051DB"/>
    <w:rsid w:val="00C05271"/>
    <w:rsid w:val="00C05AF0"/>
    <w:rsid w:val="00C05D41"/>
    <w:rsid w:val="00C0642B"/>
    <w:rsid w:val="00C0661C"/>
    <w:rsid w:val="00C0666C"/>
    <w:rsid w:val="00C06A00"/>
    <w:rsid w:val="00C06B4C"/>
    <w:rsid w:val="00C06D67"/>
    <w:rsid w:val="00C06D99"/>
    <w:rsid w:val="00C07E47"/>
    <w:rsid w:val="00C10049"/>
    <w:rsid w:val="00C1015B"/>
    <w:rsid w:val="00C104A5"/>
    <w:rsid w:val="00C10773"/>
    <w:rsid w:val="00C110DB"/>
    <w:rsid w:val="00C110E9"/>
    <w:rsid w:val="00C118AB"/>
    <w:rsid w:val="00C11B5A"/>
    <w:rsid w:val="00C11B77"/>
    <w:rsid w:val="00C11F2C"/>
    <w:rsid w:val="00C123BA"/>
    <w:rsid w:val="00C12847"/>
    <w:rsid w:val="00C1296D"/>
    <w:rsid w:val="00C129F8"/>
    <w:rsid w:val="00C12E0B"/>
    <w:rsid w:val="00C12F0A"/>
    <w:rsid w:val="00C13284"/>
    <w:rsid w:val="00C13287"/>
    <w:rsid w:val="00C13361"/>
    <w:rsid w:val="00C134E9"/>
    <w:rsid w:val="00C135C3"/>
    <w:rsid w:val="00C13B79"/>
    <w:rsid w:val="00C140CE"/>
    <w:rsid w:val="00C143E7"/>
    <w:rsid w:val="00C14740"/>
    <w:rsid w:val="00C14A11"/>
    <w:rsid w:val="00C1504F"/>
    <w:rsid w:val="00C15498"/>
    <w:rsid w:val="00C159EF"/>
    <w:rsid w:val="00C16839"/>
    <w:rsid w:val="00C1683D"/>
    <w:rsid w:val="00C16A1E"/>
    <w:rsid w:val="00C16A75"/>
    <w:rsid w:val="00C16BC9"/>
    <w:rsid w:val="00C17080"/>
    <w:rsid w:val="00C170E8"/>
    <w:rsid w:val="00C175AC"/>
    <w:rsid w:val="00C1787A"/>
    <w:rsid w:val="00C17CE6"/>
    <w:rsid w:val="00C17EDE"/>
    <w:rsid w:val="00C201C6"/>
    <w:rsid w:val="00C20347"/>
    <w:rsid w:val="00C206CD"/>
    <w:rsid w:val="00C20886"/>
    <w:rsid w:val="00C20B6E"/>
    <w:rsid w:val="00C20DEE"/>
    <w:rsid w:val="00C20E63"/>
    <w:rsid w:val="00C210CC"/>
    <w:rsid w:val="00C21366"/>
    <w:rsid w:val="00C218E5"/>
    <w:rsid w:val="00C21B92"/>
    <w:rsid w:val="00C21D32"/>
    <w:rsid w:val="00C21F50"/>
    <w:rsid w:val="00C2214F"/>
    <w:rsid w:val="00C23173"/>
    <w:rsid w:val="00C23285"/>
    <w:rsid w:val="00C23427"/>
    <w:rsid w:val="00C23B22"/>
    <w:rsid w:val="00C23BF0"/>
    <w:rsid w:val="00C23DC9"/>
    <w:rsid w:val="00C24243"/>
    <w:rsid w:val="00C24A62"/>
    <w:rsid w:val="00C25314"/>
    <w:rsid w:val="00C25385"/>
    <w:rsid w:val="00C25733"/>
    <w:rsid w:val="00C2635A"/>
    <w:rsid w:val="00C2638C"/>
    <w:rsid w:val="00C266E8"/>
    <w:rsid w:val="00C268A0"/>
    <w:rsid w:val="00C2701D"/>
    <w:rsid w:val="00C2745D"/>
    <w:rsid w:val="00C275B4"/>
    <w:rsid w:val="00C27742"/>
    <w:rsid w:val="00C27A02"/>
    <w:rsid w:val="00C30128"/>
    <w:rsid w:val="00C3029C"/>
    <w:rsid w:val="00C303E0"/>
    <w:rsid w:val="00C305DC"/>
    <w:rsid w:val="00C30920"/>
    <w:rsid w:val="00C30BAC"/>
    <w:rsid w:val="00C30C07"/>
    <w:rsid w:val="00C30D84"/>
    <w:rsid w:val="00C30EB0"/>
    <w:rsid w:val="00C30FAD"/>
    <w:rsid w:val="00C31076"/>
    <w:rsid w:val="00C31099"/>
    <w:rsid w:val="00C31725"/>
    <w:rsid w:val="00C31A83"/>
    <w:rsid w:val="00C31AEB"/>
    <w:rsid w:val="00C32074"/>
    <w:rsid w:val="00C322B1"/>
    <w:rsid w:val="00C32610"/>
    <w:rsid w:val="00C3272D"/>
    <w:rsid w:val="00C32ACF"/>
    <w:rsid w:val="00C32FF2"/>
    <w:rsid w:val="00C33033"/>
    <w:rsid w:val="00C33325"/>
    <w:rsid w:val="00C33796"/>
    <w:rsid w:val="00C33A62"/>
    <w:rsid w:val="00C33CAB"/>
    <w:rsid w:val="00C3405D"/>
    <w:rsid w:val="00C341C2"/>
    <w:rsid w:val="00C341FA"/>
    <w:rsid w:val="00C34675"/>
    <w:rsid w:val="00C34781"/>
    <w:rsid w:val="00C34D81"/>
    <w:rsid w:val="00C34DA5"/>
    <w:rsid w:val="00C350A0"/>
    <w:rsid w:val="00C351AC"/>
    <w:rsid w:val="00C354A9"/>
    <w:rsid w:val="00C3591C"/>
    <w:rsid w:val="00C3596B"/>
    <w:rsid w:val="00C36446"/>
    <w:rsid w:val="00C36655"/>
    <w:rsid w:val="00C36D53"/>
    <w:rsid w:val="00C36E95"/>
    <w:rsid w:val="00C36FE6"/>
    <w:rsid w:val="00C37169"/>
    <w:rsid w:val="00C37179"/>
    <w:rsid w:val="00C371A2"/>
    <w:rsid w:val="00C37398"/>
    <w:rsid w:val="00C374CF"/>
    <w:rsid w:val="00C3764E"/>
    <w:rsid w:val="00C37D07"/>
    <w:rsid w:val="00C37D24"/>
    <w:rsid w:val="00C37D53"/>
    <w:rsid w:val="00C37DD6"/>
    <w:rsid w:val="00C400B4"/>
    <w:rsid w:val="00C404F0"/>
    <w:rsid w:val="00C40560"/>
    <w:rsid w:val="00C40811"/>
    <w:rsid w:val="00C40FC7"/>
    <w:rsid w:val="00C41184"/>
    <w:rsid w:val="00C414E8"/>
    <w:rsid w:val="00C414EC"/>
    <w:rsid w:val="00C4163E"/>
    <w:rsid w:val="00C416C2"/>
    <w:rsid w:val="00C41A13"/>
    <w:rsid w:val="00C41C36"/>
    <w:rsid w:val="00C41D04"/>
    <w:rsid w:val="00C41EA2"/>
    <w:rsid w:val="00C41F89"/>
    <w:rsid w:val="00C41F97"/>
    <w:rsid w:val="00C42266"/>
    <w:rsid w:val="00C4269C"/>
    <w:rsid w:val="00C42A6C"/>
    <w:rsid w:val="00C43004"/>
    <w:rsid w:val="00C43708"/>
    <w:rsid w:val="00C43837"/>
    <w:rsid w:val="00C438CC"/>
    <w:rsid w:val="00C43A02"/>
    <w:rsid w:val="00C44508"/>
    <w:rsid w:val="00C44AB0"/>
    <w:rsid w:val="00C44B75"/>
    <w:rsid w:val="00C44E65"/>
    <w:rsid w:val="00C45075"/>
    <w:rsid w:val="00C45081"/>
    <w:rsid w:val="00C455C7"/>
    <w:rsid w:val="00C4571F"/>
    <w:rsid w:val="00C45ED5"/>
    <w:rsid w:val="00C45F01"/>
    <w:rsid w:val="00C4600F"/>
    <w:rsid w:val="00C46778"/>
    <w:rsid w:val="00C46865"/>
    <w:rsid w:val="00C46D24"/>
    <w:rsid w:val="00C46D8C"/>
    <w:rsid w:val="00C46F1C"/>
    <w:rsid w:val="00C471DD"/>
    <w:rsid w:val="00C472AD"/>
    <w:rsid w:val="00C47450"/>
    <w:rsid w:val="00C477B8"/>
    <w:rsid w:val="00C47BEA"/>
    <w:rsid w:val="00C47C50"/>
    <w:rsid w:val="00C47F8A"/>
    <w:rsid w:val="00C50236"/>
    <w:rsid w:val="00C50B10"/>
    <w:rsid w:val="00C50F9A"/>
    <w:rsid w:val="00C51CE5"/>
    <w:rsid w:val="00C51E03"/>
    <w:rsid w:val="00C5209D"/>
    <w:rsid w:val="00C5237B"/>
    <w:rsid w:val="00C523A4"/>
    <w:rsid w:val="00C5242E"/>
    <w:rsid w:val="00C5261B"/>
    <w:rsid w:val="00C526BC"/>
    <w:rsid w:val="00C528C2"/>
    <w:rsid w:val="00C52B89"/>
    <w:rsid w:val="00C5321A"/>
    <w:rsid w:val="00C532E8"/>
    <w:rsid w:val="00C53344"/>
    <w:rsid w:val="00C533DE"/>
    <w:rsid w:val="00C53538"/>
    <w:rsid w:val="00C53660"/>
    <w:rsid w:val="00C536C7"/>
    <w:rsid w:val="00C5387E"/>
    <w:rsid w:val="00C5404C"/>
    <w:rsid w:val="00C54854"/>
    <w:rsid w:val="00C54B74"/>
    <w:rsid w:val="00C55361"/>
    <w:rsid w:val="00C55472"/>
    <w:rsid w:val="00C55637"/>
    <w:rsid w:val="00C55C9E"/>
    <w:rsid w:val="00C55DDF"/>
    <w:rsid w:val="00C560F7"/>
    <w:rsid w:val="00C5633B"/>
    <w:rsid w:val="00C56508"/>
    <w:rsid w:val="00C56A8D"/>
    <w:rsid w:val="00C56CE4"/>
    <w:rsid w:val="00C56D5B"/>
    <w:rsid w:val="00C56F35"/>
    <w:rsid w:val="00C56FC4"/>
    <w:rsid w:val="00C57278"/>
    <w:rsid w:val="00C573A4"/>
    <w:rsid w:val="00C57464"/>
    <w:rsid w:val="00C575E8"/>
    <w:rsid w:val="00C578E8"/>
    <w:rsid w:val="00C57B87"/>
    <w:rsid w:val="00C57C51"/>
    <w:rsid w:val="00C60188"/>
    <w:rsid w:val="00C603EA"/>
    <w:rsid w:val="00C6047E"/>
    <w:rsid w:val="00C604BB"/>
    <w:rsid w:val="00C60845"/>
    <w:rsid w:val="00C60F50"/>
    <w:rsid w:val="00C618C9"/>
    <w:rsid w:val="00C618FB"/>
    <w:rsid w:val="00C61BA4"/>
    <w:rsid w:val="00C6291F"/>
    <w:rsid w:val="00C62AE8"/>
    <w:rsid w:val="00C62C2D"/>
    <w:rsid w:val="00C62DF0"/>
    <w:rsid w:val="00C62FA6"/>
    <w:rsid w:val="00C63391"/>
    <w:rsid w:val="00C6368D"/>
    <w:rsid w:val="00C6394D"/>
    <w:rsid w:val="00C63C32"/>
    <w:rsid w:val="00C63C8D"/>
    <w:rsid w:val="00C64210"/>
    <w:rsid w:val="00C64C8F"/>
    <w:rsid w:val="00C64D0A"/>
    <w:rsid w:val="00C653EA"/>
    <w:rsid w:val="00C65479"/>
    <w:rsid w:val="00C655E8"/>
    <w:rsid w:val="00C65C3A"/>
    <w:rsid w:val="00C66111"/>
    <w:rsid w:val="00C66390"/>
    <w:rsid w:val="00C663AA"/>
    <w:rsid w:val="00C66494"/>
    <w:rsid w:val="00C664CD"/>
    <w:rsid w:val="00C66550"/>
    <w:rsid w:val="00C665F1"/>
    <w:rsid w:val="00C66BBF"/>
    <w:rsid w:val="00C66EEB"/>
    <w:rsid w:val="00C6705C"/>
    <w:rsid w:val="00C671CD"/>
    <w:rsid w:val="00C67640"/>
    <w:rsid w:val="00C678DC"/>
    <w:rsid w:val="00C67DAD"/>
    <w:rsid w:val="00C67E81"/>
    <w:rsid w:val="00C701D4"/>
    <w:rsid w:val="00C7029D"/>
    <w:rsid w:val="00C70463"/>
    <w:rsid w:val="00C707EB"/>
    <w:rsid w:val="00C70968"/>
    <w:rsid w:val="00C70BA1"/>
    <w:rsid w:val="00C70C96"/>
    <w:rsid w:val="00C71556"/>
    <w:rsid w:val="00C718DB"/>
    <w:rsid w:val="00C7237D"/>
    <w:rsid w:val="00C72B0B"/>
    <w:rsid w:val="00C72FA2"/>
    <w:rsid w:val="00C73022"/>
    <w:rsid w:val="00C73169"/>
    <w:rsid w:val="00C733B2"/>
    <w:rsid w:val="00C7383B"/>
    <w:rsid w:val="00C738D7"/>
    <w:rsid w:val="00C75091"/>
    <w:rsid w:val="00C752EF"/>
    <w:rsid w:val="00C75350"/>
    <w:rsid w:val="00C75374"/>
    <w:rsid w:val="00C75AC4"/>
    <w:rsid w:val="00C75BC8"/>
    <w:rsid w:val="00C7617C"/>
    <w:rsid w:val="00C76238"/>
    <w:rsid w:val="00C7675E"/>
    <w:rsid w:val="00C76777"/>
    <w:rsid w:val="00C7684E"/>
    <w:rsid w:val="00C76A71"/>
    <w:rsid w:val="00C76C5A"/>
    <w:rsid w:val="00C76D3B"/>
    <w:rsid w:val="00C77243"/>
    <w:rsid w:val="00C77B7B"/>
    <w:rsid w:val="00C77BE0"/>
    <w:rsid w:val="00C77CD9"/>
    <w:rsid w:val="00C77F00"/>
    <w:rsid w:val="00C80454"/>
    <w:rsid w:val="00C807F9"/>
    <w:rsid w:val="00C80897"/>
    <w:rsid w:val="00C80ADF"/>
    <w:rsid w:val="00C80B06"/>
    <w:rsid w:val="00C80B1C"/>
    <w:rsid w:val="00C80C5A"/>
    <w:rsid w:val="00C8135A"/>
    <w:rsid w:val="00C814A3"/>
    <w:rsid w:val="00C8164A"/>
    <w:rsid w:val="00C81758"/>
    <w:rsid w:val="00C81D0D"/>
    <w:rsid w:val="00C81D38"/>
    <w:rsid w:val="00C829E5"/>
    <w:rsid w:val="00C82A6C"/>
    <w:rsid w:val="00C82ACA"/>
    <w:rsid w:val="00C82CA8"/>
    <w:rsid w:val="00C82F99"/>
    <w:rsid w:val="00C830BC"/>
    <w:rsid w:val="00C8314F"/>
    <w:rsid w:val="00C83692"/>
    <w:rsid w:val="00C837C2"/>
    <w:rsid w:val="00C83ECA"/>
    <w:rsid w:val="00C83F1F"/>
    <w:rsid w:val="00C83F98"/>
    <w:rsid w:val="00C83FC4"/>
    <w:rsid w:val="00C84761"/>
    <w:rsid w:val="00C84865"/>
    <w:rsid w:val="00C84B24"/>
    <w:rsid w:val="00C84CAF"/>
    <w:rsid w:val="00C85025"/>
    <w:rsid w:val="00C854EB"/>
    <w:rsid w:val="00C8588B"/>
    <w:rsid w:val="00C85AC3"/>
    <w:rsid w:val="00C85CE3"/>
    <w:rsid w:val="00C860C8"/>
    <w:rsid w:val="00C8622E"/>
    <w:rsid w:val="00C86234"/>
    <w:rsid w:val="00C86689"/>
    <w:rsid w:val="00C86D68"/>
    <w:rsid w:val="00C86E4E"/>
    <w:rsid w:val="00C87400"/>
    <w:rsid w:val="00C875DD"/>
    <w:rsid w:val="00C87943"/>
    <w:rsid w:val="00C87B39"/>
    <w:rsid w:val="00C87C2C"/>
    <w:rsid w:val="00C90354"/>
    <w:rsid w:val="00C90649"/>
    <w:rsid w:val="00C906F9"/>
    <w:rsid w:val="00C907E3"/>
    <w:rsid w:val="00C908C7"/>
    <w:rsid w:val="00C909B9"/>
    <w:rsid w:val="00C90C1F"/>
    <w:rsid w:val="00C90DBA"/>
    <w:rsid w:val="00C90DE8"/>
    <w:rsid w:val="00C90DFA"/>
    <w:rsid w:val="00C90ECA"/>
    <w:rsid w:val="00C913E4"/>
    <w:rsid w:val="00C91664"/>
    <w:rsid w:val="00C91A1C"/>
    <w:rsid w:val="00C924E0"/>
    <w:rsid w:val="00C92636"/>
    <w:rsid w:val="00C926F5"/>
    <w:rsid w:val="00C92B09"/>
    <w:rsid w:val="00C92F51"/>
    <w:rsid w:val="00C932F2"/>
    <w:rsid w:val="00C933C1"/>
    <w:rsid w:val="00C9373B"/>
    <w:rsid w:val="00C93B56"/>
    <w:rsid w:val="00C93F64"/>
    <w:rsid w:val="00C942C5"/>
    <w:rsid w:val="00C94378"/>
    <w:rsid w:val="00C94840"/>
    <w:rsid w:val="00C94B05"/>
    <w:rsid w:val="00C952C2"/>
    <w:rsid w:val="00C952E0"/>
    <w:rsid w:val="00C9573C"/>
    <w:rsid w:val="00C9574E"/>
    <w:rsid w:val="00C95E7B"/>
    <w:rsid w:val="00C962EC"/>
    <w:rsid w:val="00C963C9"/>
    <w:rsid w:val="00C96465"/>
    <w:rsid w:val="00C96A05"/>
    <w:rsid w:val="00C9700F"/>
    <w:rsid w:val="00C9763F"/>
    <w:rsid w:val="00C97773"/>
    <w:rsid w:val="00C977A5"/>
    <w:rsid w:val="00C978FD"/>
    <w:rsid w:val="00C979AA"/>
    <w:rsid w:val="00C97A3E"/>
    <w:rsid w:val="00C97CF2"/>
    <w:rsid w:val="00CA0337"/>
    <w:rsid w:val="00CA03DB"/>
    <w:rsid w:val="00CA0617"/>
    <w:rsid w:val="00CA06A4"/>
    <w:rsid w:val="00CA0AB5"/>
    <w:rsid w:val="00CA0D89"/>
    <w:rsid w:val="00CA0ED4"/>
    <w:rsid w:val="00CA1342"/>
    <w:rsid w:val="00CA180E"/>
    <w:rsid w:val="00CA180F"/>
    <w:rsid w:val="00CA1A43"/>
    <w:rsid w:val="00CA217E"/>
    <w:rsid w:val="00CA2476"/>
    <w:rsid w:val="00CA2842"/>
    <w:rsid w:val="00CA2A4C"/>
    <w:rsid w:val="00CA2ADD"/>
    <w:rsid w:val="00CA2E10"/>
    <w:rsid w:val="00CA33B0"/>
    <w:rsid w:val="00CA33FB"/>
    <w:rsid w:val="00CA3924"/>
    <w:rsid w:val="00CA3971"/>
    <w:rsid w:val="00CA3DD0"/>
    <w:rsid w:val="00CA407D"/>
    <w:rsid w:val="00CA41CF"/>
    <w:rsid w:val="00CA442E"/>
    <w:rsid w:val="00CA510C"/>
    <w:rsid w:val="00CA5263"/>
    <w:rsid w:val="00CA5601"/>
    <w:rsid w:val="00CA6335"/>
    <w:rsid w:val="00CA657F"/>
    <w:rsid w:val="00CA6616"/>
    <w:rsid w:val="00CA6657"/>
    <w:rsid w:val="00CA6E3D"/>
    <w:rsid w:val="00CA7412"/>
    <w:rsid w:val="00CA74EC"/>
    <w:rsid w:val="00CA79B8"/>
    <w:rsid w:val="00CA7B2D"/>
    <w:rsid w:val="00CA7C7B"/>
    <w:rsid w:val="00CA7E54"/>
    <w:rsid w:val="00CB0264"/>
    <w:rsid w:val="00CB041B"/>
    <w:rsid w:val="00CB05B8"/>
    <w:rsid w:val="00CB0A44"/>
    <w:rsid w:val="00CB104A"/>
    <w:rsid w:val="00CB1075"/>
    <w:rsid w:val="00CB112F"/>
    <w:rsid w:val="00CB113A"/>
    <w:rsid w:val="00CB13FB"/>
    <w:rsid w:val="00CB1492"/>
    <w:rsid w:val="00CB1721"/>
    <w:rsid w:val="00CB18D2"/>
    <w:rsid w:val="00CB1D95"/>
    <w:rsid w:val="00CB2318"/>
    <w:rsid w:val="00CB23AC"/>
    <w:rsid w:val="00CB2510"/>
    <w:rsid w:val="00CB27B9"/>
    <w:rsid w:val="00CB280E"/>
    <w:rsid w:val="00CB2894"/>
    <w:rsid w:val="00CB29BC"/>
    <w:rsid w:val="00CB2CCD"/>
    <w:rsid w:val="00CB300D"/>
    <w:rsid w:val="00CB3097"/>
    <w:rsid w:val="00CB31BD"/>
    <w:rsid w:val="00CB31C7"/>
    <w:rsid w:val="00CB3730"/>
    <w:rsid w:val="00CB379E"/>
    <w:rsid w:val="00CB390D"/>
    <w:rsid w:val="00CB4172"/>
    <w:rsid w:val="00CB47E8"/>
    <w:rsid w:val="00CB487A"/>
    <w:rsid w:val="00CB4D74"/>
    <w:rsid w:val="00CB4E91"/>
    <w:rsid w:val="00CB4F4B"/>
    <w:rsid w:val="00CB574C"/>
    <w:rsid w:val="00CB577B"/>
    <w:rsid w:val="00CB5878"/>
    <w:rsid w:val="00CB5F75"/>
    <w:rsid w:val="00CB69CF"/>
    <w:rsid w:val="00CB6B70"/>
    <w:rsid w:val="00CB6D4F"/>
    <w:rsid w:val="00CB7047"/>
    <w:rsid w:val="00CB7172"/>
    <w:rsid w:val="00CB7470"/>
    <w:rsid w:val="00CB757F"/>
    <w:rsid w:val="00CB75E7"/>
    <w:rsid w:val="00CB76CB"/>
    <w:rsid w:val="00CB7860"/>
    <w:rsid w:val="00CB7B0F"/>
    <w:rsid w:val="00CB7C17"/>
    <w:rsid w:val="00CB7E2F"/>
    <w:rsid w:val="00CB7E79"/>
    <w:rsid w:val="00CB7F1F"/>
    <w:rsid w:val="00CC0372"/>
    <w:rsid w:val="00CC0618"/>
    <w:rsid w:val="00CC0646"/>
    <w:rsid w:val="00CC0968"/>
    <w:rsid w:val="00CC0B82"/>
    <w:rsid w:val="00CC1059"/>
    <w:rsid w:val="00CC133C"/>
    <w:rsid w:val="00CC1A6A"/>
    <w:rsid w:val="00CC1BD3"/>
    <w:rsid w:val="00CC1C35"/>
    <w:rsid w:val="00CC200B"/>
    <w:rsid w:val="00CC226B"/>
    <w:rsid w:val="00CC22E9"/>
    <w:rsid w:val="00CC2822"/>
    <w:rsid w:val="00CC2D9D"/>
    <w:rsid w:val="00CC319B"/>
    <w:rsid w:val="00CC3518"/>
    <w:rsid w:val="00CC365F"/>
    <w:rsid w:val="00CC366C"/>
    <w:rsid w:val="00CC4336"/>
    <w:rsid w:val="00CC4A19"/>
    <w:rsid w:val="00CC4E3D"/>
    <w:rsid w:val="00CC528B"/>
    <w:rsid w:val="00CC5388"/>
    <w:rsid w:val="00CC59C6"/>
    <w:rsid w:val="00CC5A26"/>
    <w:rsid w:val="00CC5A65"/>
    <w:rsid w:val="00CC5C1D"/>
    <w:rsid w:val="00CC5D40"/>
    <w:rsid w:val="00CC618D"/>
    <w:rsid w:val="00CC62D8"/>
    <w:rsid w:val="00CC6D2A"/>
    <w:rsid w:val="00CC7176"/>
    <w:rsid w:val="00CC753A"/>
    <w:rsid w:val="00CC7DC0"/>
    <w:rsid w:val="00CC7F16"/>
    <w:rsid w:val="00CD00A9"/>
    <w:rsid w:val="00CD0588"/>
    <w:rsid w:val="00CD05DF"/>
    <w:rsid w:val="00CD0714"/>
    <w:rsid w:val="00CD07E3"/>
    <w:rsid w:val="00CD0A5B"/>
    <w:rsid w:val="00CD0B42"/>
    <w:rsid w:val="00CD0C85"/>
    <w:rsid w:val="00CD0DC5"/>
    <w:rsid w:val="00CD0E0D"/>
    <w:rsid w:val="00CD16DE"/>
    <w:rsid w:val="00CD1ABE"/>
    <w:rsid w:val="00CD1D1A"/>
    <w:rsid w:val="00CD1D98"/>
    <w:rsid w:val="00CD2097"/>
    <w:rsid w:val="00CD2545"/>
    <w:rsid w:val="00CD2547"/>
    <w:rsid w:val="00CD2F96"/>
    <w:rsid w:val="00CD3197"/>
    <w:rsid w:val="00CD3217"/>
    <w:rsid w:val="00CD331D"/>
    <w:rsid w:val="00CD3EE6"/>
    <w:rsid w:val="00CD3F18"/>
    <w:rsid w:val="00CD3F6E"/>
    <w:rsid w:val="00CD4ABD"/>
    <w:rsid w:val="00CD4C21"/>
    <w:rsid w:val="00CD4ED8"/>
    <w:rsid w:val="00CD5164"/>
    <w:rsid w:val="00CD5C39"/>
    <w:rsid w:val="00CD62C4"/>
    <w:rsid w:val="00CD635D"/>
    <w:rsid w:val="00CD6D98"/>
    <w:rsid w:val="00CD6E39"/>
    <w:rsid w:val="00CD6E84"/>
    <w:rsid w:val="00CD6F2B"/>
    <w:rsid w:val="00CD78DD"/>
    <w:rsid w:val="00CD7946"/>
    <w:rsid w:val="00CD7DA5"/>
    <w:rsid w:val="00CD7F9F"/>
    <w:rsid w:val="00CD7FF7"/>
    <w:rsid w:val="00CE002B"/>
    <w:rsid w:val="00CE0434"/>
    <w:rsid w:val="00CE054C"/>
    <w:rsid w:val="00CE0716"/>
    <w:rsid w:val="00CE1550"/>
    <w:rsid w:val="00CE1712"/>
    <w:rsid w:val="00CE1D2F"/>
    <w:rsid w:val="00CE1F02"/>
    <w:rsid w:val="00CE20AD"/>
    <w:rsid w:val="00CE20DB"/>
    <w:rsid w:val="00CE296C"/>
    <w:rsid w:val="00CE2A53"/>
    <w:rsid w:val="00CE2C69"/>
    <w:rsid w:val="00CE2CE3"/>
    <w:rsid w:val="00CE2D19"/>
    <w:rsid w:val="00CE2D7C"/>
    <w:rsid w:val="00CE2E61"/>
    <w:rsid w:val="00CE353D"/>
    <w:rsid w:val="00CE35B8"/>
    <w:rsid w:val="00CE3BC8"/>
    <w:rsid w:val="00CE3FFA"/>
    <w:rsid w:val="00CE4131"/>
    <w:rsid w:val="00CE41BA"/>
    <w:rsid w:val="00CE445D"/>
    <w:rsid w:val="00CE4AAD"/>
    <w:rsid w:val="00CE5107"/>
    <w:rsid w:val="00CE55E5"/>
    <w:rsid w:val="00CE6014"/>
    <w:rsid w:val="00CE6019"/>
    <w:rsid w:val="00CE651C"/>
    <w:rsid w:val="00CE65AB"/>
    <w:rsid w:val="00CE6BA3"/>
    <w:rsid w:val="00CE6D02"/>
    <w:rsid w:val="00CE70D1"/>
    <w:rsid w:val="00CE7243"/>
    <w:rsid w:val="00CE763C"/>
    <w:rsid w:val="00CE7B8A"/>
    <w:rsid w:val="00CF01EA"/>
    <w:rsid w:val="00CF0432"/>
    <w:rsid w:val="00CF0987"/>
    <w:rsid w:val="00CF0C75"/>
    <w:rsid w:val="00CF1428"/>
    <w:rsid w:val="00CF14A7"/>
    <w:rsid w:val="00CF14C1"/>
    <w:rsid w:val="00CF1EEC"/>
    <w:rsid w:val="00CF2100"/>
    <w:rsid w:val="00CF2292"/>
    <w:rsid w:val="00CF233D"/>
    <w:rsid w:val="00CF2363"/>
    <w:rsid w:val="00CF2671"/>
    <w:rsid w:val="00CF2983"/>
    <w:rsid w:val="00CF2F72"/>
    <w:rsid w:val="00CF31FF"/>
    <w:rsid w:val="00CF339E"/>
    <w:rsid w:val="00CF359A"/>
    <w:rsid w:val="00CF363C"/>
    <w:rsid w:val="00CF374D"/>
    <w:rsid w:val="00CF3959"/>
    <w:rsid w:val="00CF3A80"/>
    <w:rsid w:val="00CF3C4F"/>
    <w:rsid w:val="00CF3D61"/>
    <w:rsid w:val="00CF3DA8"/>
    <w:rsid w:val="00CF42A2"/>
    <w:rsid w:val="00CF4885"/>
    <w:rsid w:val="00CF49B9"/>
    <w:rsid w:val="00CF49EE"/>
    <w:rsid w:val="00CF4A27"/>
    <w:rsid w:val="00CF54CE"/>
    <w:rsid w:val="00CF597D"/>
    <w:rsid w:val="00CF5FBF"/>
    <w:rsid w:val="00CF6925"/>
    <w:rsid w:val="00CF6975"/>
    <w:rsid w:val="00CF6BF2"/>
    <w:rsid w:val="00CF6C5C"/>
    <w:rsid w:val="00CF6D9A"/>
    <w:rsid w:val="00CF7517"/>
    <w:rsid w:val="00CF765A"/>
    <w:rsid w:val="00CF7D09"/>
    <w:rsid w:val="00CF7EDD"/>
    <w:rsid w:val="00CF7FC4"/>
    <w:rsid w:val="00D000D1"/>
    <w:rsid w:val="00D00330"/>
    <w:rsid w:val="00D009E4"/>
    <w:rsid w:val="00D009E7"/>
    <w:rsid w:val="00D00B66"/>
    <w:rsid w:val="00D010F9"/>
    <w:rsid w:val="00D0111D"/>
    <w:rsid w:val="00D012E9"/>
    <w:rsid w:val="00D01371"/>
    <w:rsid w:val="00D01395"/>
    <w:rsid w:val="00D0141E"/>
    <w:rsid w:val="00D01665"/>
    <w:rsid w:val="00D01769"/>
    <w:rsid w:val="00D01898"/>
    <w:rsid w:val="00D018DF"/>
    <w:rsid w:val="00D019BC"/>
    <w:rsid w:val="00D01A84"/>
    <w:rsid w:val="00D022B0"/>
    <w:rsid w:val="00D0242C"/>
    <w:rsid w:val="00D0257A"/>
    <w:rsid w:val="00D02C5F"/>
    <w:rsid w:val="00D02CE1"/>
    <w:rsid w:val="00D03333"/>
    <w:rsid w:val="00D0335B"/>
    <w:rsid w:val="00D03452"/>
    <w:rsid w:val="00D035EB"/>
    <w:rsid w:val="00D0373D"/>
    <w:rsid w:val="00D03B4C"/>
    <w:rsid w:val="00D04470"/>
    <w:rsid w:val="00D056E3"/>
    <w:rsid w:val="00D05C35"/>
    <w:rsid w:val="00D05E21"/>
    <w:rsid w:val="00D05FFE"/>
    <w:rsid w:val="00D06453"/>
    <w:rsid w:val="00D067B7"/>
    <w:rsid w:val="00D06813"/>
    <w:rsid w:val="00D06A15"/>
    <w:rsid w:val="00D06AAD"/>
    <w:rsid w:val="00D06D5A"/>
    <w:rsid w:val="00D0701C"/>
    <w:rsid w:val="00D07031"/>
    <w:rsid w:val="00D0715D"/>
    <w:rsid w:val="00D071E1"/>
    <w:rsid w:val="00D07672"/>
    <w:rsid w:val="00D07C0D"/>
    <w:rsid w:val="00D07CBC"/>
    <w:rsid w:val="00D07E26"/>
    <w:rsid w:val="00D10579"/>
    <w:rsid w:val="00D109D5"/>
    <w:rsid w:val="00D10F9C"/>
    <w:rsid w:val="00D11ADA"/>
    <w:rsid w:val="00D11CE7"/>
    <w:rsid w:val="00D122CD"/>
    <w:rsid w:val="00D12547"/>
    <w:rsid w:val="00D12628"/>
    <w:rsid w:val="00D127D1"/>
    <w:rsid w:val="00D12B55"/>
    <w:rsid w:val="00D12B85"/>
    <w:rsid w:val="00D12E16"/>
    <w:rsid w:val="00D12EE6"/>
    <w:rsid w:val="00D12EFC"/>
    <w:rsid w:val="00D13010"/>
    <w:rsid w:val="00D13A62"/>
    <w:rsid w:val="00D13E9A"/>
    <w:rsid w:val="00D140A4"/>
    <w:rsid w:val="00D14409"/>
    <w:rsid w:val="00D144D3"/>
    <w:rsid w:val="00D149A5"/>
    <w:rsid w:val="00D14A6D"/>
    <w:rsid w:val="00D14A91"/>
    <w:rsid w:val="00D14EE6"/>
    <w:rsid w:val="00D14FED"/>
    <w:rsid w:val="00D1527E"/>
    <w:rsid w:val="00D152CC"/>
    <w:rsid w:val="00D1591A"/>
    <w:rsid w:val="00D15AA7"/>
    <w:rsid w:val="00D15EE9"/>
    <w:rsid w:val="00D1600B"/>
    <w:rsid w:val="00D160C1"/>
    <w:rsid w:val="00D16F45"/>
    <w:rsid w:val="00D17400"/>
    <w:rsid w:val="00D17CA6"/>
    <w:rsid w:val="00D17E53"/>
    <w:rsid w:val="00D17E66"/>
    <w:rsid w:val="00D17F59"/>
    <w:rsid w:val="00D203E7"/>
    <w:rsid w:val="00D206B8"/>
    <w:rsid w:val="00D208A4"/>
    <w:rsid w:val="00D20A2A"/>
    <w:rsid w:val="00D20C68"/>
    <w:rsid w:val="00D20DE3"/>
    <w:rsid w:val="00D21080"/>
    <w:rsid w:val="00D2124B"/>
    <w:rsid w:val="00D2135B"/>
    <w:rsid w:val="00D215B8"/>
    <w:rsid w:val="00D215ED"/>
    <w:rsid w:val="00D21611"/>
    <w:rsid w:val="00D21A14"/>
    <w:rsid w:val="00D21C1A"/>
    <w:rsid w:val="00D21FC3"/>
    <w:rsid w:val="00D22191"/>
    <w:rsid w:val="00D22A64"/>
    <w:rsid w:val="00D22B3B"/>
    <w:rsid w:val="00D22CDE"/>
    <w:rsid w:val="00D22F0A"/>
    <w:rsid w:val="00D22F10"/>
    <w:rsid w:val="00D2316D"/>
    <w:rsid w:val="00D233F8"/>
    <w:rsid w:val="00D23704"/>
    <w:rsid w:val="00D23A88"/>
    <w:rsid w:val="00D23D24"/>
    <w:rsid w:val="00D23D68"/>
    <w:rsid w:val="00D23DA8"/>
    <w:rsid w:val="00D24387"/>
    <w:rsid w:val="00D247C8"/>
    <w:rsid w:val="00D248CE"/>
    <w:rsid w:val="00D249F6"/>
    <w:rsid w:val="00D24D0E"/>
    <w:rsid w:val="00D251B8"/>
    <w:rsid w:val="00D253B1"/>
    <w:rsid w:val="00D25FD4"/>
    <w:rsid w:val="00D26239"/>
    <w:rsid w:val="00D267C1"/>
    <w:rsid w:val="00D2692C"/>
    <w:rsid w:val="00D26A8C"/>
    <w:rsid w:val="00D26DF7"/>
    <w:rsid w:val="00D26F76"/>
    <w:rsid w:val="00D27325"/>
    <w:rsid w:val="00D27467"/>
    <w:rsid w:val="00D27739"/>
    <w:rsid w:val="00D2774E"/>
    <w:rsid w:val="00D27B4E"/>
    <w:rsid w:val="00D27B74"/>
    <w:rsid w:val="00D27CDB"/>
    <w:rsid w:val="00D27DB3"/>
    <w:rsid w:val="00D27E0C"/>
    <w:rsid w:val="00D30281"/>
    <w:rsid w:val="00D306B6"/>
    <w:rsid w:val="00D306CC"/>
    <w:rsid w:val="00D30AF8"/>
    <w:rsid w:val="00D30F86"/>
    <w:rsid w:val="00D316A8"/>
    <w:rsid w:val="00D31D6D"/>
    <w:rsid w:val="00D321C6"/>
    <w:rsid w:val="00D32A91"/>
    <w:rsid w:val="00D32AF9"/>
    <w:rsid w:val="00D32C2C"/>
    <w:rsid w:val="00D32C53"/>
    <w:rsid w:val="00D33180"/>
    <w:rsid w:val="00D33591"/>
    <w:rsid w:val="00D338A2"/>
    <w:rsid w:val="00D33D96"/>
    <w:rsid w:val="00D33DF4"/>
    <w:rsid w:val="00D3493F"/>
    <w:rsid w:val="00D349A8"/>
    <w:rsid w:val="00D34E4C"/>
    <w:rsid w:val="00D35001"/>
    <w:rsid w:val="00D35077"/>
    <w:rsid w:val="00D351CC"/>
    <w:rsid w:val="00D35279"/>
    <w:rsid w:val="00D35487"/>
    <w:rsid w:val="00D35828"/>
    <w:rsid w:val="00D35B71"/>
    <w:rsid w:val="00D35D3A"/>
    <w:rsid w:val="00D3607E"/>
    <w:rsid w:val="00D36115"/>
    <w:rsid w:val="00D3623C"/>
    <w:rsid w:val="00D3643B"/>
    <w:rsid w:val="00D366C7"/>
    <w:rsid w:val="00D36BBD"/>
    <w:rsid w:val="00D36CAA"/>
    <w:rsid w:val="00D36CD3"/>
    <w:rsid w:val="00D36D3D"/>
    <w:rsid w:val="00D36E23"/>
    <w:rsid w:val="00D36E7A"/>
    <w:rsid w:val="00D36F43"/>
    <w:rsid w:val="00D370B0"/>
    <w:rsid w:val="00D372B5"/>
    <w:rsid w:val="00D379F6"/>
    <w:rsid w:val="00D37B3B"/>
    <w:rsid w:val="00D37B9D"/>
    <w:rsid w:val="00D37BCE"/>
    <w:rsid w:val="00D37E9D"/>
    <w:rsid w:val="00D400E5"/>
    <w:rsid w:val="00D400F3"/>
    <w:rsid w:val="00D403BD"/>
    <w:rsid w:val="00D404E3"/>
    <w:rsid w:val="00D4072B"/>
    <w:rsid w:val="00D412AD"/>
    <w:rsid w:val="00D41490"/>
    <w:rsid w:val="00D4151C"/>
    <w:rsid w:val="00D4159F"/>
    <w:rsid w:val="00D415AC"/>
    <w:rsid w:val="00D41B74"/>
    <w:rsid w:val="00D41E15"/>
    <w:rsid w:val="00D423D5"/>
    <w:rsid w:val="00D42443"/>
    <w:rsid w:val="00D42932"/>
    <w:rsid w:val="00D429BC"/>
    <w:rsid w:val="00D42E76"/>
    <w:rsid w:val="00D42E7E"/>
    <w:rsid w:val="00D42EE3"/>
    <w:rsid w:val="00D42F31"/>
    <w:rsid w:val="00D43545"/>
    <w:rsid w:val="00D435E3"/>
    <w:rsid w:val="00D43D75"/>
    <w:rsid w:val="00D4406C"/>
    <w:rsid w:val="00D440AF"/>
    <w:rsid w:val="00D4416E"/>
    <w:rsid w:val="00D4447C"/>
    <w:rsid w:val="00D44B5B"/>
    <w:rsid w:val="00D45075"/>
    <w:rsid w:val="00D451B4"/>
    <w:rsid w:val="00D45523"/>
    <w:rsid w:val="00D45678"/>
    <w:rsid w:val="00D45A19"/>
    <w:rsid w:val="00D45C86"/>
    <w:rsid w:val="00D45F8D"/>
    <w:rsid w:val="00D46036"/>
    <w:rsid w:val="00D4628E"/>
    <w:rsid w:val="00D465F4"/>
    <w:rsid w:val="00D467BD"/>
    <w:rsid w:val="00D46CD3"/>
    <w:rsid w:val="00D47667"/>
    <w:rsid w:val="00D47949"/>
    <w:rsid w:val="00D4798A"/>
    <w:rsid w:val="00D47E2B"/>
    <w:rsid w:val="00D47FC1"/>
    <w:rsid w:val="00D501D8"/>
    <w:rsid w:val="00D502C2"/>
    <w:rsid w:val="00D50591"/>
    <w:rsid w:val="00D506B3"/>
    <w:rsid w:val="00D50B46"/>
    <w:rsid w:val="00D51085"/>
    <w:rsid w:val="00D515F8"/>
    <w:rsid w:val="00D5161F"/>
    <w:rsid w:val="00D51A40"/>
    <w:rsid w:val="00D51A9D"/>
    <w:rsid w:val="00D52061"/>
    <w:rsid w:val="00D522BC"/>
    <w:rsid w:val="00D5291B"/>
    <w:rsid w:val="00D529DB"/>
    <w:rsid w:val="00D52A6B"/>
    <w:rsid w:val="00D52D72"/>
    <w:rsid w:val="00D52DA9"/>
    <w:rsid w:val="00D52EB8"/>
    <w:rsid w:val="00D52F6B"/>
    <w:rsid w:val="00D53305"/>
    <w:rsid w:val="00D538C2"/>
    <w:rsid w:val="00D53E14"/>
    <w:rsid w:val="00D5413F"/>
    <w:rsid w:val="00D543FF"/>
    <w:rsid w:val="00D54554"/>
    <w:rsid w:val="00D54754"/>
    <w:rsid w:val="00D54955"/>
    <w:rsid w:val="00D54A85"/>
    <w:rsid w:val="00D55934"/>
    <w:rsid w:val="00D55EEF"/>
    <w:rsid w:val="00D55F6E"/>
    <w:rsid w:val="00D5652A"/>
    <w:rsid w:val="00D567BE"/>
    <w:rsid w:val="00D5697E"/>
    <w:rsid w:val="00D56C04"/>
    <w:rsid w:val="00D57000"/>
    <w:rsid w:val="00D576EB"/>
    <w:rsid w:val="00D577D5"/>
    <w:rsid w:val="00D578E5"/>
    <w:rsid w:val="00D579BC"/>
    <w:rsid w:val="00D579EF"/>
    <w:rsid w:val="00D57D94"/>
    <w:rsid w:val="00D57DB0"/>
    <w:rsid w:val="00D6001F"/>
    <w:rsid w:val="00D60A95"/>
    <w:rsid w:val="00D60F12"/>
    <w:rsid w:val="00D61475"/>
    <w:rsid w:val="00D617C7"/>
    <w:rsid w:val="00D61982"/>
    <w:rsid w:val="00D61CB0"/>
    <w:rsid w:val="00D61F0E"/>
    <w:rsid w:val="00D6207E"/>
    <w:rsid w:val="00D62515"/>
    <w:rsid w:val="00D6277A"/>
    <w:rsid w:val="00D6291C"/>
    <w:rsid w:val="00D62C42"/>
    <w:rsid w:val="00D62D78"/>
    <w:rsid w:val="00D62DE8"/>
    <w:rsid w:val="00D62E87"/>
    <w:rsid w:val="00D62EFB"/>
    <w:rsid w:val="00D63141"/>
    <w:rsid w:val="00D63255"/>
    <w:rsid w:val="00D63318"/>
    <w:rsid w:val="00D6366F"/>
    <w:rsid w:val="00D6383E"/>
    <w:rsid w:val="00D63A13"/>
    <w:rsid w:val="00D63D0C"/>
    <w:rsid w:val="00D63E19"/>
    <w:rsid w:val="00D64A98"/>
    <w:rsid w:val="00D64DE6"/>
    <w:rsid w:val="00D64E6D"/>
    <w:rsid w:val="00D6505F"/>
    <w:rsid w:val="00D6508E"/>
    <w:rsid w:val="00D650E8"/>
    <w:rsid w:val="00D651E5"/>
    <w:rsid w:val="00D65377"/>
    <w:rsid w:val="00D6539D"/>
    <w:rsid w:val="00D6542C"/>
    <w:rsid w:val="00D65662"/>
    <w:rsid w:val="00D6575C"/>
    <w:rsid w:val="00D65D05"/>
    <w:rsid w:val="00D65EBE"/>
    <w:rsid w:val="00D65F20"/>
    <w:rsid w:val="00D65FD8"/>
    <w:rsid w:val="00D663D1"/>
    <w:rsid w:val="00D6664C"/>
    <w:rsid w:val="00D6668E"/>
    <w:rsid w:val="00D667F1"/>
    <w:rsid w:val="00D66FDE"/>
    <w:rsid w:val="00D67004"/>
    <w:rsid w:val="00D67079"/>
    <w:rsid w:val="00D6720F"/>
    <w:rsid w:val="00D6770D"/>
    <w:rsid w:val="00D67A19"/>
    <w:rsid w:val="00D67B16"/>
    <w:rsid w:val="00D67EAA"/>
    <w:rsid w:val="00D7040B"/>
    <w:rsid w:val="00D70536"/>
    <w:rsid w:val="00D70BB5"/>
    <w:rsid w:val="00D719B8"/>
    <w:rsid w:val="00D719FA"/>
    <w:rsid w:val="00D71E9B"/>
    <w:rsid w:val="00D71EE4"/>
    <w:rsid w:val="00D71FD4"/>
    <w:rsid w:val="00D7230B"/>
    <w:rsid w:val="00D727D6"/>
    <w:rsid w:val="00D72DE3"/>
    <w:rsid w:val="00D73197"/>
    <w:rsid w:val="00D7356E"/>
    <w:rsid w:val="00D73608"/>
    <w:rsid w:val="00D736B0"/>
    <w:rsid w:val="00D73911"/>
    <w:rsid w:val="00D73B2A"/>
    <w:rsid w:val="00D73B44"/>
    <w:rsid w:val="00D74009"/>
    <w:rsid w:val="00D74044"/>
    <w:rsid w:val="00D742E8"/>
    <w:rsid w:val="00D74576"/>
    <w:rsid w:val="00D74638"/>
    <w:rsid w:val="00D74B2C"/>
    <w:rsid w:val="00D7505E"/>
    <w:rsid w:val="00D75118"/>
    <w:rsid w:val="00D7573F"/>
    <w:rsid w:val="00D75B70"/>
    <w:rsid w:val="00D75D58"/>
    <w:rsid w:val="00D76608"/>
    <w:rsid w:val="00D76680"/>
    <w:rsid w:val="00D76706"/>
    <w:rsid w:val="00D769E4"/>
    <w:rsid w:val="00D76DF0"/>
    <w:rsid w:val="00D77645"/>
    <w:rsid w:val="00D77940"/>
    <w:rsid w:val="00D77E87"/>
    <w:rsid w:val="00D80136"/>
    <w:rsid w:val="00D801CC"/>
    <w:rsid w:val="00D80D0F"/>
    <w:rsid w:val="00D80D83"/>
    <w:rsid w:val="00D80DA4"/>
    <w:rsid w:val="00D81018"/>
    <w:rsid w:val="00D81236"/>
    <w:rsid w:val="00D813E9"/>
    <w:rsid w:val="00D81814"/>
    <w:rsid w:val="00D818C0"/>
    <w:rsid w:val="00D819F3"/>
    <w:rsid w:val="00D81A4B"/>
    <w:rsid w:val="00D81EEF"/>
    <w:rsid w:val="00D81FFE"/>
    <w:rsid w:val="00D820EB"/>
    <w:rsid w:val="00D821E2"/>
    <w:rsid w:val="00D8235D"/>
    <w:rsid w:val="00D82532"/>
    <w:rsid w:val="00D826E6"/>
    <w:rsid w:val="00D8274B"/>
    <w:rsid w:val="00D82BBE"/>
    <w:rsid w:val="00D82D6A"/>
    <w:rsid w:val="00D82E6D"/>
    <w:rsid w:val="00D82ECB"/>
    <w:rsid w:val="00D830F5"/>
    <w:rsid w:val="00D833D4"/>
    <w:rsid w:val="00D8370C"/>
    <w:rsid w:val="00D83BC8"/>
    <w:rsid w:val="00D8460C"/>
    <w:rsid w:val="00D849FD"/>
    <w:rsid w:val="00D84FA0"/>
    <w:rsid w:val="00D84FD8"/>
    <w:rsid w:val="00D85009"/>
    <w:rsid w:val="00D85282"/>
    <w:rsid w:val="00D85326"/>
    <w:rsid w:val="00D85331"/>
    <w:rsid w:val="00D8546F"/>
    <w:rsid w:val="00D859CB"/>
    <w:rsid w:val="00D85AB8"/>
    <w:rsid w:val="00D85C7D"/>
    <w:rsid w:val="00D860CF"/>
    <w:rsid w:val="00D8681F"/>
    <w:rsid w:val="00D8698A"/>
    <w:rsid w:val="00D86D59"/>
    <w:rsid w:val="00D8702B"/>
    <w:rsid w:val="00D8703E"/>
    <w:rsid w:val="00D8706C"/>
    <w:rsid w:val="00D874C2"/>
    <w:rsid w:val="00D875CB"/>
    <w:rsid w:val="00D87B63"/>
    <w:rsid w:val="00D87C37"/>
    <w:rsid w:val="00D90337"/>
    <w:rsid w:val="00D904BB"/>
    <w:rsid w:val="00D905BB"/>
    <w:rsid w:val="00D908ED"/>
    <w:rsid w:val="00D909B3"/>
    <w:rsid w:val="00D91599"/>
    <w:rsid w:val="00D920AB"/>
    <w:rsid w:val="00D92261"/>
    <w:rsid w:val="00D923BA"/>
    <w:rsid w:val="00D92441"/>
    <w:rsid w:val="00D9295D"/>
    <w:rsid w:val="00D92DB5"/>
    <w:rsid w:val="00D92E20"/>
    <w:rsid w:val="00D92E71"/>
    <w:rsid w:val="00D9369F"/>
    <w:rsid w:val="00D93999"/>
    <w:rsid w:val="00D93A0D"/>
    <w:rsid w:val="00D9404A"/>
    <w:rsid w:val="00D94140"/>
    <w:rsid w:val="00D942FD"/>
    <w:rsid w:val="00D9450C"/>
    <w:rsid w:val="00D9497E"/>
    <w:rsid w:val="00D94A58"/>
    <w:rsid w:val="00D94BA6"/>
    <w:rsid w:val="00D95CAC"/>
    <w:rsid w:val="00D96429"/>
    <w:rsid w:val="00D9659D"/>
    <w:rsid w:val="00D96793"/>
    <w:rsid w:val="00D96930"/>
    <w:rsid w:val="00D97459"/>
    <w:rsid w:val="00D97928"/>
    <w:rsid w:val="00D97B00"/>
    <w:rsid w:val="00DA0466"/>
    <w:rsid w:val="00DA05AC"/>
    <w:rsid w:val="00DA060C"/>
    <w:rsid w:val="00DA06ED"/>
    <w:rsid w:val="00DA0AC5"/>
    <w:rsid w:val="00DA0B17"/>
    <w:rsid w:val="00DA0B19"/>
    <w:rsid w:val="00DA0D15"/>
    <w:rsid w:val="00DA0EDD"/>
    <w:rsid w:val="00DA1761"/>
    <w:rsid w:val="00DA18C2"/>
    <w:rsid w:val="00DA1A54"/>
    <w:rsid w:val="00DA1B75"/>
    <w:rsid w:val="00DA1C02"/>
    <w:rsid w:val="00DA1C92"/>
    <w:rsid w:val="00DA1E49"/>
    <w:rsid w:val="00DA1E5C"/>
    <w:rsid w:val="00DA21F6"/>
    <w:rsid w:val="00DA2468"/>
    <w:rsid w:val="00DA246F"/>
    <w:rsid w:val="00DA2761"/>
    <w:rsid w:val="00DA2C01"/>
    <w:rsid w:val="00DA2DAB"/>
    <w:rsid w:val="00DA300F"/>
    <w:rsid w:val="00DA37FF"/>
    <w:rsid w:val="00DA38AB"/>
    <w:rsid w:val="00DA464D"/>
    <w:rsid w:val="00DA4798"/>
    <w:rsid w:val="00DA4D44"/>
    <w:rsid w:val="00DA51DB"/>
    <w:rsid w:val="00DA52DB"/>
    <w:rsid w:val="00DA57C5"/>
    <w:rsid w:val="00DA5B9C"/>
    <w:rsid w:val="00DA5E84"/>
    <w:rsid w:val="00DA5EC1"/>
    <w:rsid w:val="00DA6432"/>
    <w:rsid w:val="00DA6610"/>
    <w:rsid w:val="00DA6C15"/>
    <w:rsid w:val="00DA6C49"/>
    <w:rsid w:val="00DA6CE8"/>
    <w:rsid w:val="00DA6FA6"/>
    <w:rsid w:val="00DA76B5"/>
    <w:rsid w:val="00DA7ECB"/>
    <w:rsid w:val="00DA7F2A"/>
    <w:rsid w:val="00DB0181"/>
    <w:rsid w:val="00DB0276"/>
    <w:rsid w:val="00DB0406"/>
    <w:rsid w:val="00DB10A1"/>
    <w:rsid w:val="00DB12D1"/>
    <w:rsid w:val="00DB1A11"/>
    <w:rsid w:val="00DB1C4B"/>
    <w:rsid w:val="00DB1D46"/>
    <w:rsid w:val="00DB1E07"/>
    <w:rsid w:val="00DB2202"/>
    <w:rsid w:val="00DB28CD"/>
    <w:rsid w:val="00DB2EFE"/>
    <w:rsid w:val="00DB3520"/>
    <w:rsid w:val="00DB36FA"/>
    <w:rsid w:val="00DB3791"/>
    <w:rsid w:val="00DB3854"/>
    <w:rsid w:val="00DB3A5C"/>
    <w:rsid w:val="00DB3B3A"/>
    <w:rsid w:val="00DB3F6E"/>
    <w:rsid w:val="00DB4244"/>
    <w:rsid w:val="00DB428A"/>
    <w:rsid w:val="00DB44F3"/>
    <w:rsid w:val="00DB483B"/>
    <w:rsid w:val="00DB485B"/>
    <w:rsid w:val="00DB4ADC"/>
    <w:rsid w:val="00DB4E6B"/>
    <w:rsid w:val="00DB4FEF"/>
    <w:rsid w:val="00DB51F7"/>
    <w:rsid w:val="00DB5673"/>
    <w:rsid w:val="00DB5A1A"/>
    <w:rsid w:val="00DB6535"/>
    <w:rsid w:val="00DB680C"/>
    <w:rsid w:val="00DB683A"/>
    <w:rsid w:val="00DB68E4"/>
    <w:rsid w:val="00DB6C9D"/>
    <w:rsid w:val="00DB6DB1"/>
    <w:rsid w:val="00DB6DE5"/>
    <w:rsid w:val="00DB6F9F"/>
    <w:rsid w:val="00DB6FB1"/>
    <w:rsid w:val="00DB746F"/>
    <w:rsid w:val="00DB7C2C"/>
    <w:rsid w:val="00DB7F2D"/>
    <w:rsid w:val="00DC007C"/>
    <w:rsid w:val="00DC0271"/>
    <w:rsid w:val="00DC0A74"/>
    <w:rsid w:val="00DC0F6B"/>
    <w:rsid w:val="00DC1232"/>
    <w:rsid w:val="00DC1470"/>
    <w:rsid w:val="00DC166D"/>
    <w:rsid w:val="00DC19A9"/>
    <w:rsid w:val="00DC1B53"/>
    <w:rsid w:val="00DC1BBE"/>
    <w:rsid w:val="00DC1D27"/>
    <w:rsid w:val="00DC1E45"/>
    <w:rsid w:val="00DC1EC7"/>
    <w:rsid w:val="00DC1F15"/>
    <w:rsid w:val="00DC1FC9"/>
    <w:rsid w:val="00DC1FD7"/>
    <w:rsid w:val="00DC1FFA"/>
    <w:rsid w:val="00DC2280"/>
    <w:rsid w:val="00DC2AAD"/>
    <w:rsid w:val="00DC2BD6"/>
    <w:rsid w:val="00DC2BDC"/>
    <w:rsid w:val="00DC2E05"/>
    <w:rsid w:val="00DC2F03"/>
    <w:rsid w:val="00DC3005"/>
    <w:rsid w:val="00DC31D6"/>
    <w:rsid w:val="00DC3297"/>
    <w:rsid w:val="00DC3488"/>
    <w:rsid w:val="00DC36BF"/>
    <w:rsid w:val="00DC3C03"/>
    <w:rsid w:val="00DC44A3"/>
    <w:rsid w:val="00DC4699"/>
    <w:rsid w:val="00DC47F4"/>
    <w:rsid w:val="00DC4B42"/>
    <w:rsid w:val="00DC4D64"/>
    <w:rsid w:val="00DC4E48"/>
    <w:rsid w:val="00DC4EB6"/>
    <w:rsid w:val="00DC5431"/>
    <w:rsid w:val="00DC5473"/>
    <w:rsid w:val="00DC5A21"/>
    <w:rsid w:val="00DC5A9B"/>
    <w:rsid w:val="00DC5E3D"/>
    <w:rsid w:val="00DC64CA"/>
    <w:rsid w:val="00DC6718"/>
    <w:rsid w:val="00DC6719"/>
    <w:rsid w:val="00DC67E5"/>
    <w:rsid w:val="00DC6865"/>
    <w:rsid w:val="00DC69DA"/>
    <w:rsid w:val="00DC6C37"/>
    <w:rsid w:val="00DC6CCA"/>
    <w:rsid w:val="00DC6D1D"/>
    <w:rsid w:val="00DC6DC9"/>
    <w:rsid w:val="00DC6F4B"/>
    <w:rsid w:val="00DC7272"/>
    <w:rsid w:val="00DC7446"/>
    <w:rsid w:val="00DC7807"/>
    <w:rsid w:val="00DD0380"/>
    <w:rsid w:val="00DD0D88"/>
    <w:rsid w:val="00DD19A3"/>
    <w:rsid w:val="00DD1BBA"/>
    <w:rsid w:val="00DD1DA5"/>
    <w:rsid w:val="00DD1FEE"/>
    <w:rsid w:val="00DD21A9"/>
    <w:rsid w:val="00DD22F0"/>
    <w:rsid w:val="00DD26DC"/>
    <w:rsid w:val="00DD323A"/>
    <w:rsid w:val="00DD3284"/>
    <w:rsid w:val="00DD32E2"/>
    <w:rsid w:val="00DD385E"/>
    <w:rsid w:val="00DD3E3A"/>
    <w:rsid w:val="00DD3F3B"/>
    <w:rsid w:val="00DD3F87"/>
    <w:rsid w:val="00DD4006"/>
    <w:rsid w:val="00DD42D3"/>
    <w:rsid w:val="00DD4691"/>
    <w:rsid w:val="00DD48C5"/>
    <w:rsid w:val="00DD4A36"/>
    <w:rsid w:val="00DD4B49"/>
    <w:rsid w:val="00DD5077"/>
    <w:rsid w:val="00DD50A3"/>
    <w:rsid w:val="00DD50BF"/>
    <w:rsid w:val="00DD5321"/>
    <w:rsid w:val="00DD540D"/>
    <w:rsid w:val="00DD58BC"/>
    <w:rsid w:val="00DD5A39"/>
    <w:rsid w:val="00DD5B33"/>
    <w:rsid w:val="00DD5DAF"/>
    <w:rsid w:val="00DD6409"/>
    <w:rsid w:val="00DD6FCC"/>
    <w:rsid w:val="00DD7443"/>
    <w:rsid w:val="00DD763C"/>
    <w:rsid w:val="00DD7782"/>
    <w:rsid w:val="00DD77A5"/>
    <w:rsid w:val="00DD7934"/>
    <w:rsid w:val="00DD7FE6"/>
    <w:rsid w:val="00DE04A6"/>
    <w:rsid w:val="00DE0502"/>
    <w:rsid w:val="00DE05E2"/>
    <w:rsid w:val="00DE0D46"/>
    <w:rsid w:val="00DE0FE8"/>
    <w:rsid w:val="00DE129D"/>
    <w:rsid w:val="00DE153F"/>
    <w:rsid w:val="00DE160C"/>
    <w:rsid w:val="00DE1A33"/>
    <w:rsid w:val="00DE1CB9"/>
    <w:rsid w:val="00DE1DDB"/>
    <w:rsid w:val="00DE26D8"/>
    <w:rsid w:val="00DE2741"/>
    <w:rsid w:val="00DE2E9D"/>
    <w:rsid w:val="00DE3059"/>
    <w:rsid w:val="00DE32AA"/>
    <w:rsid w:val="00DE339A"/>
    <w:rsid w:val="00DE34A6"/>
    <w:rsid w:val="00DE361C"/>
    <w:rsid w:val="00DE3ADA"/>
    <w:rsid w:val="00DE3D78"/>
    <w:rsid w:val="00DE3D95"/>
    <w:rsid w:val="00DE3EE0"/>
    <w:rsid w:val="00DE3FE7"/>
    <w:rsid w:val="00DE42F3"/>
    <w:rsid w:val="00DE4B21"/>
    <w:rsid w:val="00DE4C87"/>
    <w:rsid w:val="00DE4EAE"/>
    <w:rsid w:val="00DE5006"/>
    <w:rsid w:val="00DE595E"/>
    <w:rsid w:val="00DE5964"/>
    <w:rsid w:val="00DE59AE"/>
    <w:rsid w:val="00DE5CAE"/>
    <w:rsid w:val="00DE5E30"/>
    <w:rsid w:val="00DE5EDD"/>
    <w:rsid w:val="00DE5F3A"/>
    <w:rsid w:val="00DE6077"/>
    <w:rsid w:val="00DE61CF"/>
    <w:rsid w:val="00DE66BF"/>
    <w:rsid w:val="00DE67D0"/>
    <w:rsid w:val="00DE69E4"/>
    <w:rsid w:val="00DE6C38"/>
    <w:rsid w:val="00DE74EC"/>
    <w:rsid w:val="00DE7D60"/>
    <w:rsid w:val="00DF025B"/>
    <w:rsid w:val="00DF02F0"/>
    <w:rsid w:val="00DF098C"/>
    <w:rsid w:val="00DF0B4F"/>
    <w:rsid w:val="00DF1041"/>
    <w:rsid w:val="00DF10AD"/>
    <w:rsid w:val="00DF1112"/>
    <w:rsid w:val="00DF1279"/>
    <w:rsid w:val="00DF14F0"/>
    <w:rsid w:val="00DF1730"/>
    <w:rsid w:val="00DF1856"/>
    <w:rsid w:val="00DF1927"/>
    <w:rsid w:val="00DF1D2C"/>
    <w:rsid w:val="00DF1E82"/>
    <w:rsid w:val="00DF201B"/>
    <w:rsid w:val="00DF2C35"/>
    <w:rsid w:val="00DF2E07"/>
    <w:rsid w:val="00DF307F"/>
    <w:rsid w:val="00DF3274"/>
    <w:rsid w:val="00DF3A1F"/>
    <w:rsid w:val="00DF444F"/>
    <w:rsid w:val="00DF4AEA"/>
    <w:rsid w:val="00DF4B90"/>
    <w:rsid w:val="00DF4C86"/>
    <w:rsid w:val="00DF4E29"/>
    <w:rsid w:val="00DF4E63"/>
    <w:rsid w:val="00DF4EB7"/>
    <w:rsid w:val="00DF4FF4"/>
    <w:rsid w:val="00DF50F6"/>
    <w:rsid w:val="00DF520E"/>
    <w:rsid w:val="00DF5559"/>
    <w:rsid w:val="00DF568C"/>
    <w:rsid w:val="00DF5758"/>
    <w:rsid w:val="00DF5FEB"/>
    <w:rsid w:val="00DF63C5"/>
    <w:rsid w:val="00DF63D8"/>
    <w:rsid w:val="00DF64BD"/>
    <w:rsid w:val="00DF650B"/>
    <w:rsid w:val="00DF6707"/>
    <w:rsid w:val="00DF6791"/>
    <w:rsid w:val="00DF6961"/>
    <w:rsid w:val="00DF6D28"/>
    <w:rsid w:val="00DF7096"/>
    <w:rsid w:val="00DF7213"/>
    <w:rsid w:val="00DF7364"/>
    <w:rsid w:val="00DF79E7"/>
    <w:rsid w:val="00E00270"/>
    <w:rsid w:val="00E00907"/>
    <w:rsid w:val="00E00B50"/>
    <w:rsid w:val="00E00C4C"/>
    <w:rsid w:val="00E00FC0"/>
    <w:rsid w:val="00E01E7F"/>
    <w:rsid w:val="00E01EAD"/>
    <w:rsid w:val="00E02035"/>
    <w:rsid w:val="00E024EB"/>
    <w:rsid w:val="00E02C63"/>
    <w:rsid w:val="00E02E34"/>
    <w:rsid w:val="00E03141"/>
    <w:rsid w:val="00E0314F"/>
    <w:rsid w:val="00E032B7"/>
    <w:rsid w:val="00E0349A"/>
    <w:rsid w:val="00E03B97"/>
    <w:rsid w:val="00E03E64"/>
    <w:rsid w:val="00E03ED0"/>
    <w:rsid w:val="00E0465D"/>
    <w:rsid w:val="00E04788"/>
    <w:rsid w:val="00E047EE"/>
    <w:rsid w:val="00E04B12"/>
    <w:rsid w:val="00E051C4"/>
    <w:rsid w:val="00E051EA"/>
    <w:rsid w:val="00E05252"/>
    <w:rsid w:val="00E0541E"/>
    <w:rsid w:val="00E05827"/>
    <w:rsid w:val="00E05F90"/>
    <w:rsid w:val="00E061B8"/>
    <w:rsid w:val="00E062FD"/>
    <w:rsid w:val="00E063A3"/>
    <w:rsid w:val="00E06492"/>
    <w:rsid w:val="00E068B4"/>
    <w:rsid w:val="00E068E9"/>
    <w:rsid w:val="00E0690E"/>
    <w:rsid w:val="00E06A7A"/>
    <w:rsid w:val="00E0737B"/>
    <w:rsid w:val="00E077DC"/>
    <w:rsid w:val="00E07B87"/>
    <w:rsid w:val="00E07BDC"/>
    <w:rsid w:val="00E07EAE"/>
    <w:rsid w:val="00E10548"/>
    <w:rsid w:val="00E1054F"/>
    <w:rsid w:val="00E11111"/>
    <w:rsid w:val="00E11123"/>
    <w:rsid w:val="00E11553"/>
    <w:rsid w:val="00E115FD"/>
    <w:rsid w:val="00E11610"/>
    <w:rsid w:val="00E117E3"/>
    <w:rsid w:val="00E118A7"/>
    <w:rsid w:val="00E11D87"/>
    <w:rsid w:val="00E12271"/>
    <w:rsid w:val="00E125F6"/>
    <w:rsid w:val="00E1260A"/>
    <w:rsid w:val="00E128D8"/>
    <w:rsid w:val="00E131AC"/>
    <w:rsid w:val="00E1345E"/>
    <w:rsid w:val="00E13534"/>
    <w:rsid w:val="00E13598"/>
    <w:rsid w:val="00E13BDF"/>
    <w:rsid w:val="00E13E7E"/>
    <w:rsid w:val="00E1451D"/>
    <w:rsid w:val="00E1461C"/>
    <w:rsid w:val="00E14823"/>
    <w:rsid w:val="00E14A12"/>
    <w:rsid w:val="00E150CC"/>
    <w:rsid w:val="00E15955"/>
    <w:rsid w:val="00E159ED"/>
    <w:rsid w:val="00E164ED"/>
    <w:rsid w:val="00E1653F"/>
    <w:rsid w:val="00E16AA1"/>
    <w:rsid w:val="00E16D6E"/>
    <w:rsid w:val="00E1708C"/>
    <w:rsid w:val="00E170CB"/>
    <w:rsid w:val="00E170FF"/>
    <w:rsid w:val="00E1728D"/>
    <w:rsid w:val="00E173DB"/>
    <w:rsid w:val="00E17F74"/>
    <w:rsid w:val="00E20CCA"/>
    <w:rsid w:val="00E20D7A"/>
    <w:rsid w:val="00E21489"/>
    <w:rsid w:val="00E21CB0"/>
    <w:rsid w:val="00E21DB6"/>
    <w:rsid w:val="00E22011"/>
    <w:rsid w:val="00E2258A"/>
    <w:rsid w:val="00E2268C"/>
    <w:rsid w:val="00E22691"/>
    <w:rsid w:val="00E226A3"/>
    <w:rsid w:val="00E22700"/>
    <w:rsid w:val="00E22703"/>
    <w:rsid w:val="00E229DD"/>
    <w:rsid w:val="00E22B17"/>
    <w:rsid w:val="00E2310A"/>
    <w:rsid w:val="00E231B0"/>
    <w:rsid w:val="00E232DD"/>
    <w:rsid w:val="00E23366"/>
    <w:rsid w:val="00E23486"/>
    <w:rsid w:val="00E23789"/>
    <w:rsid w:val="00E243CB"/>
    <w:rsid w:val="00E2446B"/>
    <w:rsid w:val="00E245E6"/>
    <w:rsid w:val="00E24680"/>
    <w:rsid w:val="00E2495E"/>
    <w:rsid w:val="00E24A26"/>
    <w:rsid w:val="00E24DDC"/>
    <w:rsid w:val="00E2517F"/>
    <w:rsid w:val="00E25731"/>
    <w:rsid w:val="00E26D7A"/>
    <w:rsid w:val="00E26EE4"/>
    <w:rsid w:val="00E2735B"/>
    <w:rsid w:val="00E27626"/>
    <w:rsid w:val="00E27F2B"/>
    <w:rsid w:val="00E27F79"/>
    <w:rsid w:val="00E30727"/>
    <w:rsid w:val="00E3075D"/>
    <w:rsid w:val="00E308B1"/>
    <w:rsid w:val="00E30DD1"/>
    <w:rsid w:val="00E31031"/>
    <w:rsid w:val="00E311A7"/>
    <w:rsid w:val="00E31422"/>
    <w:rsid w:val="00E31BEE"/>
    <w:rsid w:val="00E31E48"/>
    <w:rsid w:val="00E32069"/>
    <w:rsid w:val="00E320A6"/>
    <w:rsid w:val="00E32215"/>
    <w:rsid w:val="00E32B8E"/>
    <w:rsid w:val="00E336F3"/>
    <w:rsid w:val="00E33A9B"/>
    <w:rsid w:val="00E33ACD"/>
    <w:rsid w:val="00E33B34"/>
    <w:rsid w:val="00E34823"/>
    <w:rsid w:val="00E35A36"/>
    <w:rsid w:val="00E35C80"/>
    <w:rsid w:val="00E35ED4"/>
    <w:rsid w:val="00E363D5"/>
    <w:rsid w:val="00E368BD"/>
    <w:rsid w:val="00E36A98"/>
    <w:rsid w:val="00E36E37"/>
    <w:rsid w:val="00E36E47"/>
    <w:rsid w:val="00E3704A"/>
    <w:rsid w:val="00E371E1"/>
    <w:rsid w:val="00E374E3"/>
    <w:rsid w:val="00E376F5"/>
    <w:rsid w:val="00E378F8"/>
    <w:rsid w:val="00E37ABB"/>
    <w:rsid w:val="00E37C92"/>
    <w:rsid w:val="00E37CFC"/>
    <w:rsid w:val="00E37CFD"/>
    <w:rsid w:val="00E40445"/>
    <w:rsid w:val="00E411C1"/>
    <w:rsid w:val="00E4180F"/>
    <w:rsid w:val="00E41C45"/>
    <w:rsid w:val="00E42564"/>
    <w:rsid w:val="00E42766"/>
    <w:rsid w:val="00E42B1C"/>
    <w:rsid w:val="00E42C33"/>
    <w:rsid w:val="00E42D0F"/>
    <w:rsid w:val="00E42D77"/>
    <w:rsid w:val="00E42F33"/>
    <w:rsid w:val="00E42FA0"/>
    <w:rsid w:val="00E43002"/>
    <w:rsid w:val="00E43021"/>
    <w:rsid w:val="00E430BB"/>
    <w:rsid w:val="00E4316C"/>
    <w:rsid w:val="00E4322D"/>
    <w:rsid w:val="00E43469"/>
    <w:rsid w:val="00E43ADD"/>
    <w:rsid w:val="00E43BF1"/>
    <w:rsid w:val="00E441A6"/>
    <w:rsid w:val="00E4488E"/>
    <w:rsid w:val="00E44E67"/>
    <w:rsid w:val="00E45056"/>
    <w:rsid w:val="00E45109"/>
    <w:rsid w:val="00E4554D"/>
    <w:rsid w:val="00E4585F"/>
    <w:rsid w:val="00E45872"/>
    <w:rsid w:val="00E4589D"/>
    <w:rsid w:val="00E45C7B"/>
    <w:rsid w:val="00E464DC"/>
    <w:rsid w:val="00E4695C"/>
    <w:rsid w:val="00E46A57"/>
    <w:rsid w:val="00E47119"/>
    <w:rsid w:val="00E47189"/>
    <w:rsid w:val="00E4719D"/>
    <w:rsid w:val="00E47BD8"/>
    <w:rsid w:val="00E47ED6"/>
    <w:rsid w:val="00E501DE"/>
    <w:rsid w:val="00E5081B"/>
    <w:rsid w:val="00E5085F"/>
    <w:rsid w:val="00E509EA"/>
    <w:rsid w:val="00E50B25"/>
    <w:rsid w:val="00E50C55"/>
    <w:rsid w:val="00E50C88"/>
    <w:rsid w:val="00E50E8A"/>
    <w:rsid w:val="00E5145D"/>
    <w:rsid w:val="00E51F2F"/>
    <w:rsid w:val="00E51FF8"/>
    <w:rsid w:val="00E52001"/>
    <w:rsid w:val="00E52004"/>
    <w:rsid w:val="00E522C1"/>
    <w:rsid w:val="00E52A1F"/>
    <w:rsid w:val="00E530BC"/>
    <w:rsid w:val="00E5361E"/>
    <w:rsid w:val="00E53888"/>
    <w:rsid w:val="00E53A2A"/>
    <w:rsid w:val="00E53A2D"/>
    <w:rsid w:val="00E54009"/>
    <w:rsid w:val="00E5436C"/>
    <w:rsid w:val="00E545E1"/>
    <w:rsid w:val="00E55718"/>
    <w:rsid w:val="00E55CBF"/>
    <w:rsid w:val="00E55F8C"/>
    <w:rsid w:val="00E55FEA"/>
    <w:rsid w:val="00E56014"/>
    <w:rsid w:val="00E56043"/>
    <w:rsid w:val="00E56340"/>
    <w:rsid w:val="00E566E2"/>
    <w:rsid w:val="00E56A88"/>
    <w:rsid w:val="00E56B98"/>
    <w:rsid w:val="00E56BF9"/>
    <w:rsid w:val="00E56D19"/>
    <w:rsid w:val="00E56D72"/>
    <w:rsid w:val="00E56DE9"/>
    <w:rsid w:val="00E56F22"/>
    <w:rsid w:val="00E57195"/>
    <w:rsid w:val="00E600C5"/>
    <w:rsid w:val="00E60561"/>
    <w:rsid w:val="00E6096D"/>
    <w:rsid w:val="00E60B8F"/>
    <w:rsid w:val="00E61AF8"/>
    <w:rsid w:val="00E61C73"/>
    <w:rsid w:val="00E61DB9"/>
    <w:rsid w:val="00E62472"/>
    <w:rsid w:val="00E62823"/>
    <w:rsid w:val="00E629CB"/>
    <w:rsid w:val="00E62A6F"/>
    <w:rsid w:val="00E62B85"/>
    <w:rsid w:val="00E62D85"/>
    <w:rsid w:val="00E62DAD"/>
    <w:rsid w:val="00E632C5"/>
    <w:rsid w:val="00E632E5"/>
    <w:rsid w:val="00E63487"/>
    <w:rsid w:val="00E635BD"/>
    <w:rsid w:val="00E63CF2"/>
    <w:rsid w:val="00E63E86"/>
    <w:rsid w:val="00E63FAE"/>
    <w:rsid w:val="00E64904"/>
    <w:rsid w:val="00E64C81"/>
    <w:rsid w:val="00E64F79"/>
    <w:rsid w:val="00E64F87"/>
    <w:rsid w:val="00E64F8F"/>
    <w:rsid w:val="00E64FCB"/>
    <w:rsid w:val="00E651E7"/>
    <w:rsid w:val="00E65280"/>
    <w:rsid w:val="00E65764"/>
    <w:rsid w:val="00E659FB"/>
    <w:rsid w:val="00E65ADC"/>
    <w:rsid w:val="00E65E84"/>
    <w:rsid w:val="00E6623F"/>
    <w:rsid w:val="00E66712"/>
    <w:rsid w:val="00E66893"/>
    <w:rsid w:val="00E668A1"/>
    <w:rsid w:val="00E6703F"/>
    <w:rsid w:val="00E671AA"/>
    <w:rsid w:val="00E67201"/>
    <w:rsid w:val="00E6768C"/>
    <w:rsid w:val="00E67C8A"/>
    <w:rsid w:val="00E67FD6"/>
    <w:rsid w:val="00E7004D"/>
    <w:rsid w:val="00E706E1"/>
    <w:rsid w:val="00E707CC"/>
    <w:rsid w:val="00E70804"/>
    <w:rsid w:val="00E71122"/>
    <w:rsid w:val="00E71177"/>
    <w:rsid w:val="00E71422"/>
    <w:rsid w:val="00E716B5"/>
    <w:rsid w:val="00E71DD5"/>
    <w:rsid w:val="00E71DE6"/>
    <w:rsid w:val="00E722ED"/>
    <w:rsid w:val="00E72518"/>
    <w:rsid w:val="00E725BE"/>
    <w:rsid w:val="00E72889"/>
    <w:rsid w:val="00E72A31"/>
    <w:rsid w:val="00E7312C"/>
    <w:rsid w:val="00E73BC0"/>
    <w:rsid w:val="00E73BFA"/>
    <w:rsid w:val="00E73E13"/>
    <w:rsid w:val="00E73F6C"/>
    <w:rsid w:val="00E73FE3"/>
    <w:rsid w:val="00E74065"/>
    <w:rsid w:val="00E74148"/>
    <w:rsid w:val="00E743DD"/>
    <w:rsid w:val="00E74678"/>
    <w:rsid w:val="00E747A8"/>
    <w:rsid w:val="00E7487A"/>
    <w:rsid w:val="00E74915"/>
    <w:rsid w:val="00E74A4A"/>
    <w:rsid w:val="00E74CF9"/>
    <w:rsid w:val="00E74D84"/>
    <w:rsid w:val="00E74F06"/>
    <w:rsid w:val="00E75071"/>
    <w:rsid w:val="00E75184"/>
    <w:rsid w:val="00E7535A"/>
    <w:rsid w:val="00E75480"/>
    <w:rsid w:val="00E75567"/>
    <w:rsid w:val="00E755C8"/>
    <w:rsid w:val="00E75B8D"/>
    <w:rsid w:val="00E75F2F"/>
    <w:rsid w:val="00E76296"/>
    <w:rsid w:val="00E76760"/>
    <w:rsid w:val="00E769B8"/>
    <w:rsid w:val="00E76F25"/>
    <w:rsid w:val="00E77220"/>
    <w:rsid w:val="00E7727F"/>
    <w:rsid w:val="00E773D4"/>
    <w:rsid w:val="00E77509"/>
    <w:rsid w:val="00E77603"/>
    <w:rsid w:val="00E77678"/>
    <w:rsid w:val="00E77826"/>
    <w:rsid w:val="00E8055B"/>
    <w:rsid w:val="00E80727"/>
    <w:rsid w:val="00E80823"/>
    <w:rsid w:val="00E80AD0"/>
    <w:rsid w:val="00E80CB7"/>
    <w:rsid w:val="00E80DB8"/>
    <w:rsid w:val="00E81180"/>
    <w:rsid w:val="00E81834"/>
    <w:rsid w:val="00E819A6"/>
    <w:rsid w:val="00E821C9"/>
    <w:rsid w:val="00E82287"/>
    <w:rsid w:val="00E823D9"/>
    <w:rsid w:val="00E82798"/>
    <w:rsid w:val="00E828CC"/>
    <w:rsid w:val="00E82BE9"/>
    <w:rsid w:val="00E830FD"/>
    <w:rsid w:val="00E83360"/>
    <w:rsid w:val="00E834E5"/>
    <w:rsid w:val="00E83529"/>
    <w:rsid w:val="00E83C90"/>
    <w:rsid w:val="00E83CFF"/>
    <w:rsid w:val="00E8428A"/>
    <w:rsid w:val="00E8450D"/>
    <w:rsid w:val="00E84851"/>
    <w:rsid w:val="00E849FA"/>
    <w:rsid w:val="00E84E05"/>
    <w:rsid w:val="00E84E4A"/>
    <w:rsid w:val="00E84ED0"/>
    <w:rsid w:val="00E850BB"/>
    <w:rsid w:val="00E852F8"/>
    <w:rsid w:val="00E85334"/>
    <w:rsid w:val="00E85B58"/>
    <w:rsid w:val="00E85DA6"/>
    <w:rsid w:val="00E85FCF"/>
    <w:rsid w:val="00E8609C"/>
    <w:rsid w:val="00E86403"/>
    <w:rsid w:val="00E8695A"/>
    <w:rsid w:val="00E86985"/>
    <w:rsid w:val="00E86D34"/>
    <w:rsid w:val="00E87077"/>
    <w:rsid w:val="00E871BC"/>
    <w:rsid w:val="00E878B8"/>
    <w:rsid w:val="00E9030A"/>
    <w:rsid w:val="00E904FA"/>
    <w:rsid w:val="00E907BD"/>
    <w:rsid w:val="00E90848"/>
    <w:rsid w:val="00E909D6"/>
    <w:rsid w:val="00E909F9"/>
    <w:rsid w:val="00E90AC8"/>
    <w:rsid w:val="00E90F3E"/>
    <w:rsid w:val="00E912F9"/>
    <w:rsid w:val="00E9149D"/>
    <w:rsid w:val="00E914AD"/>
    <w:rsid w:val="00E917D6"/>
    <w:rsid w:val="00E91A76"/>
    <w:rsid w:val="00E91AFE"/>
    <w:rsid w:val="00E9231A"/>
    <w:rsid w:val="00E92357"/>
    <w:rsid w:val="00E92557"/>
    <w:rsid w:val="00E925CE"/>
    <w:rsid w:val="00E9267D"/>
    <w:rsid w:val="00E92803"/>
    <w:rsid w:val="00E92B55"/>
    <w:rsid w:val="00E92C34"/>
    <w:rsid w:val="00E930BB"/>
    <w:rsid w:val="00E93570"/>
    <w:rsid w:val="00E9363B"/>
    <w:rsid w:val="00E93BF4"/>
    <w:rsid w:val="00E93D09"/>
    <w:rsid w:val="00E9470A"/>
    <w:rsid w:val="00E94AE4"/>
    <w:rsid w:val="00E94B84"/>
    <w:rsid w:val="00E94DB3"/>
    <w:rsid w:val="00E94EA9"/>
    <w:rsid w:val="00E951D8"/>
    <w:rsid w:val="00E95A2E"/>
    <w:rsid w:val="00E95BCB"/>
    <w:rsid w:val="00E95CC2"/>
    <w:rsid w:val="00E9603F"/>
    <w:rsid w:val="00E960A3"/>
    <w:rsid w:val="00E97358"/>
    <w:rsid w:val="00E974BF"/>
    <w:rsid w:val="00E9793E"/>
    <w:rsid w:val="00E979CD"/>
    <w:rsid w:val="00E97C80"/>
    <w:rsid w:val="00E97EF9"/>
    <w:rsid w:val="00EA01FA"/>
    <w:rsid w:val="00EA0251"/>
    <w:rsid w:val="00EA02B6"/>
    <w:rsid w:val="00EA06AE"/>
    <w:rsid w:val="00EA0839"/>
    <w:rsid w:val="00EA0A13"/>
    <w:rsid w:val="00EA0AC4"/>
    <w:rsid w:val="00EA0CF5"/>
    <w:rsid w:val="00EA0DC0"/>
    <w:rsid w:val="00EA0FAB"/>
    <w:rsid w:val="00EA101F"/>
    <w:rsid w:val="00EA27E8"/>
    <w:rsid w:val="00EA2842"/>
    <w:rsid w:val="00EA2861"/>
    <w:rsid w:val="00EA2A5D"/>
    <w:rsid w:val="00EA2AB2"/>
    <w:rsid w:val="00EA2C0A"/>
    <w:rsid w:val="00EA2CDE"/>
    <w:rsid w:val="00EA2F68"/>
    <w:rsid w:val="00EA2FE3"/>
    <w:rsid w:val="00EA304A"/>
    <w:rsid w:val="00EA3367"/>
    <w:rsid w:val="00EA3AD3"/>
    <w:rsid w:val="00EA3EE5"/>
    <w:rsid w:val="00EA3FC8"/>
    <w:rsid w:val="00EA4700"/>
    <w:rsid w:val="00EA4723"/>
    <w:rsid w:val="00EA48D0"/>
    <w:rsid w:val="00EA4B46"/>
    <w:rsid w:val="00EA4EF9"/>
    <w:rsid w:val="00EA4F72"/>
    <w:rsid w:val="00EA59A1"/>
    <w:rsid w:val="00EA5C42"/>
    <w:rsid w:val="00EA6068"/>
    <w:rsid w:val="00EA6241"/>
    <w:rsid w:val="00EA64BB"/>
    <w:rsid w:val="00EA6511"/>
    <w:rsid w:val="00EA68DF"/>
    <w:rsid w:val="00EA6A57"/>
    <w:rsid w:val="00EA6CDF"/>
    <w:rsid w:val="00EA6DF9"/>
    <w:rsid w:val="00EA71A2"/>
    <w:rsid w:val="00EA71A3"/>
    <w:rsid w:val="00EA72D4"/>
    <w:rsid w:val="00EA7B10"/>
    <w:rsid w:val="00EA7E0E"/>
    <w:rsid w:val="00EB075F"/>
    <w:rsid w:val="00EB0B58"/>
    <w:rsid w:val="00EB0CD8"/>
    <w:rsid w:val="00EB0EBC"/>
    <w:rsid w:val="00EB1F7C"/>
    <w:rsid w:val="00EB2199"/>
    <w:rsid w:val="00EB2366"/>
    <w:rsid w:val="00EB23DD"/>
    <w:rsid w:val="00EB2479"/>
    <w:rsid w:val="00EB24A9"/>
    <w:rsid w:val="00EB2CFF"/>
    <w:rsid w:val="00EB2D36"/>
    <w:rsid w:val="00EB2DB1"/>
    <w:rsid w:val="00EB2E0E"/>
    <w:rsid w:val="00EB35C2"/>
    <w:rsid w:val="00EB3BD9"/>
    <w:rsid w:val="00EB3E3A"/>
    <w:rsid w:val="00EB3E93"/>
    <w:rsid w:val="00EB4525"/>
    <w:rsid w:val="00EB462E"/>
    <w:rsid w:val="00EB4CA4"/>
    <w:rsid w:val="00EB4D2B"/>
    <w:rsid w:val="00EB4DA1"/>
    <w:rsid w:val="00EB5155"/>
    <w:rsid w:val="00EB5166"/>
    <w:rsid w:val="00EB5314"/>
    <w:rsid w:val="00EB5467"/>
    <w:rsid w:val="00EB5845"/>
    <w:rsid w:val="00EB58F3"/>
    <w:rsid w:val="00EB5AB6"/>
    <w:rsid w:val="00EB5AEE"/>
    <w:rsid w:val="00EB5B8C"/>
    <w:rsid w:val="00EB5FFA"/>
    <w:rsid w:val="00EB6030"/>
    <w:rsid w:val="00EB6107"/>
    <w:rsid w:val="00EB6810"/>
    <w:rsid w:val="00EB6A0A"/>
    <w:rsid w:val="00EB6C53"/>
    <w:rsid w:val="00EB6D90"/>
    <w:rsid w:val="00EB6ED3"/>
    <w:rsid w:val="00EB78AB"/>
    <w:rsid w:val="00EB79FD"/>
    <w:rsid w:val="00EC0295"/>
    <w:rsid w:val="00EC0744"/>
    <w:rsid w:val="00EC09B0"/>
    <w:rsid w:val="00EC1436"/>
    <w:rsid w:val="00EC21F2"/>
    <w:rsid w:val="00EC225C"/>
    <w:rsid w:val="00EC2309"/>
    <w:rsid w:val="00EC23F7"/>
    <w:rsid w:val="00EC2636"/>
    <w:rsid w:val="00EC2A29"/>
    <w:rsid w:val="00EC2AA4"/>
    <w:rsid w:val="00EC2C67"/>
    <w:rsid w:val="00EC2C75"/>
    <w:rsid w:val="00EC2D62"/>
    <w:rsid w:val="00EC2F7C"/>
    <w:rsid w:val="00EC2FCD"/>
    <w:rsid w:val="00EC3128"/>
    <w:rsid w:val="00EC3296"/>
    <w:rsid w:val="00EC344C"/>
    <w:rsid w:val="00EC35B4"/>
    <w:rsid w:val="00EC3F7C"/>
    <w:rsid w:val="00EC45CB"/>
    <w:rsid w:val="00EC464C"/>
    <w:rsid w:val="00EC4AE3"/>
    <w:rsid w:val="00EC5018"/>
    <w:rsid w:val="00EC506F"/>
    <w:rsid w:val="00EC551B"/>
    <w:rsid w:val="00EC5CA2"/>
    <w:rsid w:val="00EC5D89"/>
    <w:rsid w:val="00EC6388"/>
    <w:rsid w:val="00EC6440"/>
    <w:rsid w:val="00EC694E"/>
    <w:rsid w:val="00EC6BE7"/>
    <w:rsid w:val="00EC708A"/>
    <w:rsid w:val="00EC70F6"/>
    <w:rsid w:val="00EC7211"/>
    <w:rsid w:val="00EC7423"/>
    <w:rsid w:val="00EC757E"/>
    <w:rsid w:val="00EC768D"/>
    <w:rsid w:val="00EC778E"/>
    <w:rsid w:val="00EC7B62"/>
    <w:rsid w:val="00EC7E3B"/>
    <w:rsid w:val="00ED0003"/>
    <w:rsid w:val="00ED016B"/>
    <w:rsid w:val="00ED0267"/>
    <w:rsid w:val="00ED0452"/>
    <w:rsid w:val="00ED04CF"/>
    <w:rsid w:val="00ED0511"/>
    <w:rsid w:val="00ED059A"/>
    <w:rsid w:val="00ED0890"/>
    <w:rsid w:val="00ED0A0D"/>
    <w:rsid w:val="00ED0F25"/>
    <w:rsid w:val="00ED1588"/>
    <w:rsid w:val="00ED15A1"/>
    <w:rsid w:val="00ED1644"/>
    <w:rsid w:val="00ED1691"/>
    <w:rsid w:val="00ED178A"/>
    <w:rsid w:val="00ED2148"/>
    <w:rsid w:val="00ED2195"/>
    <w:rsid w:val="00ED2EF0"/>
    <w:rsid w:val="00ED3460"/>
    <w:rsid w:val="00ED36A1"/>
    <w:rsid w:val="00ED36D2"/>
    <w:rsid w:val="00ED3D99"/>
    <w:rsid w:val="00ED3DA4"/>
    <w:rsid w:val="00ED3DA8"/>
    <w:rsid w:val="00ED3FFD"/>
    <w:rsid w:val="00ED43CF"/>
    <w:rsid w:val="00ED468D"/>
    <w:rsid w:val="00ED51C7"/>
    <w:rsid w:val="00ED5583"/>
    <w:rsid w:val="00ED5CE6"/>
    <w:rsid w:val="00ED5E26"/>
    <w:rsid w:val="00ED60EC"/>
    <w:rsid w:val="00ED6B29"/>
    <w:rsid w:val="00ED6C6C"/>
    <w:rsid w:val="00ED6DA0"/>
    <w:rsid w:val="00ED745C"/>
    <w:rsid w:val="00ED7739"/>
    <w:rsid w:val="00ED7956"/>
    <w:rsid w:val="00ED7B68"/>
    <w:rsid w:val="00EE01AD"/>
    <w:rsid w:val="00EE0403"/>
    <w:rsid w:val="00EE1498"/>
    <w:rsid w:val="00EE14D8"/>
    <w:rsid w:val="00EE192D"/>
    <w:rsid w:val="00EE194F"/>
    <w:rsid w:val="00EE1BD2"/>
    <w:rsid w:val="00EE1F63"/>
    <w:rsid w:val="00EE2891"/>
    <w:rsid w:val="00EE292F"/>
    <w:rsid w:val="00EE2CF4"/>
    <w:rsid w:val="00EE2FA7"/>
    <w:rsid w:val="00EE318F"/>
    <w:rsid w:val="00EE342B"/>
    <w:rsid w:val="00EE345A"/>
    <w:rsid w:val="00EE3689"/>
    <w:rsid w:val="00EE3980"/>
    <w:rsid w:val="00EE3CDD"/>
    <w:rsid w:val="00EE3E4B"/>
    <w:rsid w:val="00EE3E92"/>
    <w:rsid w:val="00EE3FDA"/>
    <w:rsid w:val="00EE4478"/>
    <w:rsid w:val="00EE4557"/>
    <w:rsid w:val="00EE4B97"/>
    <w:rsid w:val="00EE4C58"/>
    <w:rsid w:val="00EE4D9A"/>
    <w:rsid w:val="00EE5326"/>
    <w:rsid w:val="00EE5A5D"/>
    <w:rsid w:val="00EE5C0A"/>
    <w:rsid w:val="00EE5DFD"/>
    <w:rsid w:val="00EE5E09"/>
    <w:rsid w:val="00EE5F0E"/>
    <w:rsid w:val="00EE632A"/>
    <w:rsid w:val="00EE63AE"/>
    <w:rsid w:val="00EE6B55"/>
    <w:rsid w:val="00EE6FE0"/>
    <w:rsid w:val="00EE6FF4"/>
    <w:rsid w:val="00EE72F2"/>
    <w:rsid w:val="00EE7330"/>
    <w:rsid w:val="00EE75C6"/>
    <w:rsid w:val="00EE7AD6"/>
    <w:rsid w:val="00EF0060"/>
    <w:rsid w:val="00EF03BC"/>
    <w:rsid w:val="00EF03E5"/>
    <w:rsid w:val="00EF0650"/>
    <w:rsid w:val="00EF09A1"/>
    <w:rsid w:val="00EF09EE"/>
    <w:rsid w:val="00EF0A6A"/>
    <w:rsid w:val="00EF0BAC"/>
    <w:rsid w:val="00EF0DFC"/>
    <w:rsid w:val="00EF0F08"/>
    <w:rsid w:val="00EF0FE0"/>
    <w:rsid w:val="00EF1004"/>
    <w:rsid w:val="00EF11F9"/>
    <w:rsid w:val="00EF1244"/>
    <w:rsid w:val="00EF1A76"/>
    <w:rsid w:val="00EF1EAF"/>
    <w:rsid w:val="00EF2317"/>
    <w:rsid w:val="00EF26E3"/>
    <w:rsid w:val="00EF28E4"/>
    <w:rsid w:val="00EF2AC2"/>
    <w:rsid w:val="00EF313B"/>
    <w:rsid w:val="00EF3459"/>
    <w:rsid w:val="00EF37D6"/>
    <w:rsid w:val="00EF4078"/>
    <w:rsid w:val="00EF4094"/>
    <w:rsid w:val="00EF40AB"/>
    <w:rsid w:val="00EF412D"/>
    <w:rsid w:val="00EF4512"/>
    <w:rsid w:val="00EF4B12"/>
    <w:rsid w:val="00EF4C95"/>
    <w:rsid w:val="00EF5746"/>
    <w:rsid w:val="00EF5A9C"/>
    <w:rsid w:val="00EF5B51"/>
    <w:rsid w:val="00EF605F"/>
    <w:rsid w:val="00EF6392"/>
    <w:rsid w:val="00EF6463"/>
    <w:rsid w:val="00EF69A7"/>
    <w:rsid w:val="00EF6E3E"/>
    <w:rsid w:val="00EF6EC8"/>
    <w:rsid w:val="00EF7370"/>
    <w:rsid w:val="00EF7731"/>
    <w:rsid w:val="00EF77AC"/>
    <w:rsid w:val="00EF77AF"/>
    <w:rsid w:val="00EF7865"/>
    <w:rsid w:val="00EF7C27"/>
    <w:rsid w:val="00EF7D7A"/>
    <w:rsid w:val="00EF7E17"/>
    <w:rsid w:val="00F0031D"/>
    <w:rsid w:val="00F0042A"/>
    <w:rsid w:val="00F00943"/>
    <w:rsid w:val="00F00E4B"/>
    <w:rsid w:val="00F00F7F"/>
    <w:rsid w:val="00F01257"/>
    <w:rsid w:val="00F012B0"/>
    <w:rsid w:val="00F02076"/>
    <w:rsid w:val="00F0210B"/>
    <w:rsid w:val="00F021F3"/>
    <w:rsid w:val="00F0298A"/>
    <w:rsid w:val="00F02A39"/>
    <w:rsid w:val="00F03056"/>
    <w:rsid w:val="00F03318"/>
    <w:rsid w:val="00F033E0"/>
    <w:rsid w:val="00F0354F"/>
    <w:rsid w:val="00F038D1"/>
    <w:rsid w:val="00F04484"/>
    <w:rsid w:val="00F04507"/>
    <w:rsid w:val="00F048AF"/>
    <w:rsid w:val="00F04B3A"/>
    <w:rsid w:val="00F04BB0"/>
    <w:rsid w:val="00F04C41"/>
    <w:rsid w:val="00F04F6C"/>
    <w:rsid w:val="00F053C8"/>
    <w:rsid w:val="00F05501"/>
    <w:rsid w:val="00F05646"/>
    <w:rsid w:val="00F058D0"/>
    <w:rsid w:val="00F05B16"/>
    <w:rsid w:val="00F05B6D"/>
    <w:rsid w:val="00F0603F"/>
    <w:rsid w:val="00F06217"/>
    <w:rsid w:val="00F06232"/>
    <w:rsid w:val="00F064B0"/>
    <w:rsid w:val="00F06940"/>
    <w:rsid w:val="00F069BA"/>
    <w:rsid w:val="00F069CA"/>
    <w:rsid w:val="00F06D0C"/>
    <w:rsid w:val="00F06DAC"/>
    <w:rsid w:val="00F073C3"/>
    <w:rsid w:val="00F07B59"/>
    <w:rsid w:val="00F07D87"/>
    <w:rsid w:val="00F07DAA"/>
    <w:rsid w:val="00F07E24"/>
    <w:rsid w:val="00F10135"/>
    <w:rsid w:val="00F10260"/>
    <w:rsid w:val="00F10341"/>
    <w:rsid w:val="00F108B7"/>
    <w:rsid w:val="00F10C5B"/>
    <w:rsid w:val="00F10F25"/>
    <w:rsid w:val="00F1112C"/>
    <w:rsid w:val="00F1117C"/>
    <w:rsid w:val="00F11271"/>
    <w:rsid w:val="00F112C6"/>
    <w:rsid w:val="00F113A8"/>
    <w:rsid w:val="00F118EE"/>
    <w:rsid w:val="00F119DD"/>
    <w:rsid w:val="00F11C49"/>
    <w:rsid w:val="00F11F02"/>
    <w:rsid w:val="00F11FAB"/>
    <w:rsid w:val="00F128D4"/>
    <w:rsid w:val="00F12B6A"/>
    <w:rsid w:val="00F12CBF"/>
    <w:rsid w:val="00F1318A"/>
    <w:rsid w:val="00F133B8"/>
    <w:rsid w:val="00F13B48"/>
    <w:rsid w:val="00F13C68"/>
    <w:rsid w:val="00F13D5E"/>
    <w:rsid w:val="00F146D5"/>
    <w:rsid w:val="00F14999"/>
    <w:rsid w:val="00F14A2E"/>
    <w:rsid w:val="00F14C56"/>
    <w:rsid w:val="00F14ECF"/>
    <w:rsid w:val="00F14FFC"/>
    <w:rsid w:val="00F1571E"/>
    <w:rsid w:val="00F1583C"/>
    <w:rsid w:val="00F169D8"/>
    <w:rsid w:val="00F1715B"/>
    <w:rsid w:val="00F172EF"/>
    <w:rsid w:val="00F201DB"/>
    <w:rsid w:val="00F20347"/>
    <w:rsid w:val="00F20A85"/>
    <w:rsid w:val="00F20D32"/>
    <w:rsid w:val="00F21018"/>
    <w:rsid w:val="00F21102"/>
    <w:rsid w:val="00F2146C"/>
    <w:rsid w:val="00F21D5A"/>
    <w:rsid w:val="00F21F9E"/>
    <w:rsid w:val="00F22093"/>
    <w:rsid w:val="00F220F3"/>
    <w:rsid w:val="00F22124"/>
    <w:rsid w:val="00F223CA"/>
    <w:rsid w:val="00F22674"/>
    <w:rsid w:val="00F226A5"/>
    <w:rsid w:val="00F227B7"/>
    <w:rsid w:val="00F227ED"/>
    <w:rsid w:val="00F2286B"/>
    <w:rsid w:val="00F228E1"/>
    <w:rsid w:val="00F22B1B"/>
    <w:rsid w:val="00F22C67"/>
    <w:rsid w:val="00F23598"/>
    <w:rsid w:val="00F235C7"/>
    <w:rsid w:val="00F23859"/>
    <w:rsid w:val="00F23875"/>
    <w:rsid w:val="00F23CD1"/>
    <w:rsid w:val="00F23EB5"/>
    <w:rsid w:val="00F24263"/>
    <w:rsid w:val="00F244EF"/>
    <w:rsid w:val="00F24EF5"/>
    <w:rsid w:val="00F2517B"/>
    <w:rsid w:val="00F2542F"/>
    <w:rsid w:val="00F25C2E"/>
    <w:rsid w:val="00F26184"/>
    <w:rsid w:val="00F2657D"/>
    <w:rsid w:val="00F26A1C"/>
    <w:rsid w:val="00F2704E"/>
    <w:rsid w:val="00F27346"/>
    <w:rsid w:val="00F27575"/>
    <w:rsid w:val="00F275AD"/>
    <w:rsid w:val="00F27802"/>
    <w:rsid w:val="00F279F7"/>
    <w:rsid w:val="00F27BBA"/>
    <w:rsid w:val="00F27BC0"/>
    <w:rsid w:val="00F302D2"/>
    <w:rsid w:val="00F303D7"/>
    <w:rsid w:val="00F3046B"/>
    <w:rsid w:val="00F30557"/>
    <w:rsid w:val="00F3108D"/>
    <w:rsid w:val="00F310F7"/>
    <w:rsid w:val="00F31115"/>
    <w:rsid w:val="00F31216"/>
    <w:rsid w:val="00F312E9"/>
    <w:rsid w:val="00F31563"/>
    <w:rsid w:val="00F31A94"/>
    <w:rsid w:val="00F31C2A"/>
    <w:rsid w:val="00F31C33"/>
    <w:rsid w:val="00F31DA7"/>
    <w:rsid w:val="00F32084"/>
    <w:rsid w:val="00F3243A"/>
    <w:rsid w:val="00F3257A"/>
    <w:rsid w:val="00F325D8"/>
    <w:rsid w:val="00F327AF"/>
    <w:rsid w:val="00F3288E"/>
    <w:rsid w:val="00F32A71"/>
    <w:rsid w:val="00F32EB1"/>
    <w:rsid w:val="00F33280"/>
    <w:rsid w:val="00F332B5"/>
    <w:rsid w:val="00F33D38"/>
    <w:rsid w:val="00F33EC7"/>
    <w:rsid w:val="00F343F5"/>
    <w:rsid w:val="00F344A9"/>
    <w:rsid w:val="00F350FD"/>
    <w:rsid w:val="00F35608"/>
    <w:rsid w:val="00F35BDC"/>
    <w:rsid w:val="00F35F96"/>
    <w:rsid w:val="00F360DB"/>
    <w:rsid w:val="00F3610D"/>
    <w:rsid w:val="00F36649"/>
    <w:rsid w:val="00F36C9B"/>
    <w:rsid w:val="00F36E0A"/>
    <w:rsid w:val="00F36E44"/>
    <w:rsid w:val="00F376F9"/>
    <w:rsid w:val="00F37ABD"/>
    <w:rsid w:val="00F4005E"/>
    <w:rsid w:val="00F407EC"/>
    <w:rsid w:val="00F40979"/>
    <w:rsid w:val="00F40CC1"/>
    <w:rsid w:val="00F40D5B"/>
    <w:rsid w:val="00F412B0"/>
    <w:rsid w:val="00F41391"/>
    <w:rsid w:val="00F41534"/>
    <w:rsid w:val="00F41610"/>
    <w:rsid w:val="00F41A06"/>
    <w:rsid w:val="00F41EB7"/>
    <w:rsid w:val="00F4238F"/>
    <w:rsid w:val="00F42409"/>
    <w:rsid w:val="00F42414"/>
    <w:rsid w:val="00F42801"/>
    <w:rsid w:val="00F42B1D"/>
    <w:rsid w:val="00F4385E"/>
    <w:rsid w:val="00F43D90"/>
    <w:rsid w:val="00F43E67"/>
    <w:rsid w:val="00F442C7"/>
    <w:rsid w:val="00F4442B"/>
    <w:rsid w:val="00F44703"/>
    <w:rsid w:val="00F447E9"/>
    <w:rsid w:val="00F44B43"/>
    <w:rsid w:val="00F44B63"/>
    <w:rsid w:val="00F44C2D"/>
    <w:rsid w:val="00F45071"/>
    <w:rsid w:val="00F450AF"/>
    <w:rsid w:val="00F45543"/>
    <w:rsid w:val="00F459D8"/>
    <w:rsid w:val="00F45DD0"/>
    <w:rsid w:val="00F46100"/>
    <w:rsid w:val="00F463D0"/>
    <w:rsid w:val="00F465D5"/>
    <w:rsid w:val="00F4661F"/>
    <w:rsid w:val="00F46695"/>
    <w:rsid w:val="00F46B3B"/>
    <w:rsid w:val="00F46C12"/>
    <w:rsid w:val="00F46F0D"/>
    <w:rsid w:val="00F473EF"/>
    <w:rsid w:val="00F47535"/>
    <w:rsid w:val="00F47C1A"/>
    <w:rsid w:val="00F47EE1"/>
    <w:rsid w:val="00F47FC7"/>
    <w:rsid w:val="00F50020"/>
    <w:rsid w:val="00F50243"/>
    <w:rsid w:val="00F50426"/>
    <w:rsid w:val="00F50451"/>
    <w:rsid w:val="00F509FA"/>
    <w:rsid w:val="00F50A8B"/>
    <w:rsid w:val="00F50B0F"/>
    <w:rsid w:val="00F50E8B"/>
    <w:rsid w:val="00F512BE"/>
    <w:rsid w:val="00F51A1D"/>
    <w:rsid w:val="00F51F13"/>
    <w:rsid w:val="00F523C4"/>
    <w:rsid w:val="00F52452"/>
    <w:rsid w:val="00F524A2"/>
    <w:rsid w:val="00F525AB"/>
    <w:rsid w:val="00F528B1"/>
    <w:rsid w:val="00F52C39"/>
    <w:rsid w:val="00F52C4D"/>
    <w:rsid w:val="00F530D7"/>
    <w:rsid w:val="00F537E1"/>
    <w:rsid w:val="00F5397D"/>
    <w:rsid w:val="00F53D86"/>
    <w:rsid w:val="00F53E88"/>
    <w:rsid w:val="00F541C9"/>
    <w:rsid w:val="00F54525"/>
    <w:rsid w:val="00F546F7"/>
    <w:rsid w:val="00F547BA"/>
    <w:rsid w:val="00F549BA"/>
    <w:rsid w:val="00F54A76"/>
    <w:rsid w:val="00F54B3F"/>
    <w:rsid w:val="00F54B89"/>
    <w:rsid w:val="00F54D15"/>
    <w:rsid w:val="00F5552C"/>
    <w:rsid w:val="00F55AB8"/>
    <w:rsid w:val="00F55B94"/>
    <w:rsid w:val="00F55C50"/>
    <w:rsid w:val="00F55C82"/>
    <w:rsid w:val="00F55FA3"/>
    <w:rsid w:val="00F56029"/>
    <w:rsid w:val="00F56C84"/>
    <w:rsid w:val="00F56CBA"/>
    <w:rsid w:val="00F57460"/>
    <w:rsid w:val="00F576CA"/>
    <w:rsid w:val="00F576D4"/>
    <w:rsid w:val="00F57DCA"/>
    <w:rsid w:val="00F60368"/>
    <w:rsid w:val="00F603EB"/>
    <w:rsid w:val="00F60710"/>
    <w:rsid w:val="00F60A11"/>
    <w:rsid w:val="00F60A4B"/>
    <w:rsid w:val="00F60BE2"/>
    <w:rsid w:val="00F60C42"/>
    <w:rsid w:val="00F613E8"/>
    <w:rsid w:val="00F61697"/>
    <w:rsid w:val="00F6184F"/>
    <w:rsid w:val="00F61979"/>
    <w:rsid w:val="00F622BC"/>
    <w:rsid w:val="00F628E9"/>
    <w:rsid w:val="00F6305F"/>
    <w:rsid w:val="00F630B9"/>
    <w:rsid w:val="00F631CE"/>
    <w:rsid w:val="00F631E1"/>
    <w:rsid w:val="00F632CF"/>
    <w:rsid w:val="00F634B2"/>
    <w:rsid w:val="00F63734"/>
    <w:rsid w:val="00F63B9E"/>
    <w:rsid w:val="00F646E4"/>
    <w:rsid w:val="00F647C2"/>
    <w:rsid w:val="00F64E96"/>
    <w:rsid w:val="00F64EE6"/>
    <w:rsid w:val="00F65268"/>
    <w:rsid w:val="00F6534E"/>
    <w:rsid w:val="00F654AA"/>
    <w:rsid w:val="00F65A6C"/>
    <w:rsid w:val="00F65AD0"/>
    <w:rsid w:val="00F65EB1"/>
    <w:rsid w:val="00F66036"/>
    <w:rsid w:val="00F66471"/>
    <w:rsid w:val="00F6671D"/>
    <w:rsid w:val="00F66F7E"/>
    <w:rsid w:val="00F67022"/>
    <w:rsid w:val="00F67C23"/>
    <w:rsid w:val="00F67EA2"/>
    <w:rsid w:val="00F67EE8"/>
    <w:rsid w:val="00F67F9F"/>
    <w:rsid w:val="00F7005B"/>
    <w:rsid w:val="00F700C0"/>
    <w:rsid w:val="00F702A3"/>
    <w:rsid w:val="00F70466"/>
    <w:rsid w:val="00F705B4"/>
    <w:rsid w:val="00F70608"/>
    <w:rsid w:val="00F7115D"/>
    <w:rsid w:val="00F71B79"/>
    <w:rsid w:val="00F71E0C"/>
    <w:rsid w:val="00F72175"/>
    <w:rsid w:val="00F72659"/>
    <w:rsid w:val="00F72B8C"/>
    <w:rsid w:val="00F72ED3"/>
    <w:rsid w:val="00F730E4"/>
    <w:rsid w:val="00F73997"/>
    <w:rsid w:val="00F73FE9"/>
    <w:rsid w:val="00F7487F"/>
    <w:rsid w:val="00F748E5"/>
    <w:rsid w:val="00F7494C"/>
    <w:rsid w:val="00F75AC5"/>
    <w:rsid w:val="00F75F92"/>
    <w:rsid w:val="00F762B0"/>
    <w:rsid w:val="00F7631A"/>
    <w:rsid w:val="00F7640F"/>
    <w:rsid w:val="00F766BD"/>
    <w:rsid w:val="00F76854"/>
    <w:rsid w:val="00F768B6"/>
    <w:rsid w:val="00F768F5"/>
    <w:rsid w:val="00F76BD2"/>
    <w:rsid w:val="00F77334"/>
    <w:rsid w:val="00F77A93"/>
    <w:rsid w:val="00F77F8F"/>
    <w:rsid w:val="00F80376"/>
    <w:rsid w:val="00F8049B"/>
    <w:rsid w:val="00F80947"/>
    <w:rsid w:val="00F80BA9"/>
    <w:rsid w:val="00F80C6B"/>
    <w:rsid w:val="00F80D87"/>
    <w:rsid w:val="00F80E44"/>
    <w:rsid w:val="00F81095"/>
    <w:rsid w:val="00F81497"/>
    <w:rsid w:val="00F81666"/>
    <w:rsid w:val="00F81713"/>
    <w:rsid w:val="00F81800"/>
    <w:rsid w:val="00F81CF7"/>
    <w:rsid w:val="00F81F07"/>
    <w:rsid w:val="00F81F7B"/>
    <w:rsid w:val="00F8241D"/>
    <w:rsid w:val="00F824C0"/>
    <w:rsid w:val="00F82522"/>
    <w:rsid w:val="00F82DD7"/>
    <w:rsid w:val="00F834B8"/>
    <w:rsid w:val="00F834E2"/>
    <w:rsid w:val="00F83CA0"/>
    <w:rsid w:val="00F83DDB"/>
    <w:rsid w:val="00F83F2D"/>
    <w:rsid w:val="00F84093"/>
    <w:rsid w:val="00F840EE"/>
    <w:rsid w:val="00F84C48"/>
    <w:rsid w:val="00F84C4F"/>
    <w:rsid w:val="00F84CB5"/>
    <w:rsid w:val="00F8507D"/>
    <w:rsid w:val="00F8513B"/>
    <w:rsid w:val="00F85329"/>
    <w:rsid w:val="00F85340"/>
    <w:rsid w:val="00F85566"/>
    <w:rsid w:val="00F85AB0"/>
    <w:rsid w:val="00F85AD8"/>
    <w:rsid w:val="00F85AED"/>
    <w:rsid w:val="00F85B05"/>
    <w:rsid w:val="00F85C7F"/>
    <w:rsid w:val="00F85CB3"/>
    <w:rsid w:val="00F85DE0"/>
    <w:rsid w:val="00F86174"/>
    <w:rsid w:val="00F862E2"/>
    <w:rsid w:val="00F86428"/>
    <w:rsid w:val="00F864BF"/>
    <w:rsid w:val="00F867A2"/>
    <w:rsid w:val="00F868A7"/>
    <w:rsid w:val="00F86A66"/>
    <w:rsid w:val="00F86A84"/>
    <w:rsid w:val="00F86B1B"/>
    <w:rsid w:val="00F87014"/>
    <w:rsid w:val="00F876E1"/>
    <w:rsid w:val="00F87B20"/>
    <w:rsid w:val="00F90560"/>
    <w:rsid w:val="00F907A2"/>
    <w:rsid w:val="00F9083E"/>
    <w:rsid w:val="00F90D27"/>
    <w:rsid w:val="00F912AB"/>
    <w:rsid w:val="00F913FB"/>
    <w:rsid w:val="00F91439"/>
    <w:rsid w:val="00F91A9D"/>
    <w:rsid w:val="00F91C10"/>
    <w:rsid w:val="00F91C96"/>
    <w:rsid w:val="00F91DFB"/>
    <w:rsid w:val="00F91F77"/>
    <w:rsid w:val="00F92103"/>
    <w:rsid w:val="00F92288"/>
    <w:rsid w:val="00F928A1"/>
    <w:rsid w:val="00F92A03"/>
    <w:rsid w:val="00F92A58"/>
    <w:rsid w:val="00F92AD8"/>
    <w:rsid w:val="00F92C44"/>
    <w:rsid w:val="00F92C9C"/>
    <w:rsid w:val="00F92D1D"/>
    <w:rsid w:val="00F92E2D"/>
    <w:rsid w:val="00F92EED"/>
    <w:rsid w:val="00F92FE7"/>
    <w:rsid w:val="00F930CA"/>
    <w:rsid w:val="00F932DB"/>
    <w:rsid w:val="00F93387"/>
    <w:rsid w:val="00F935FD"/>
    <w:rsid w:val="00F93852"/>
    <w:rsid w:val="00F93E9A"/>
    <w:rsid w:val="00F94148"/>
    <w:rsid w:val="00F94236"/>
    <w:rsid w:val="00F944D2"/>
    <w:rsid w:val="00F947E1"/>
    <w:rsid w:val="00F94BED"/>
    <w:rsid w:val="00F94EAB"/>
    <w:rsid w:val="00F9549E"/>
    <w:rsid w:val="00F95C53"/>
    <w:rsid w:val="00F96202"/>
    <w:rsid w:val="00F96B6F"/>
    <w:rsid w:val="00F96D6C"/>
    <w:rsid w:val="00F96DB0"/>
    <w:rsid w:val="00F979E3"/>
    <w:rsid w:val="00F97CF3"/>
    <w:rsid w:val="00F97EBE"/>
    <w:rsid w:val="00FA010C"/>
    <w:rsid w:val="00FA018D"/>
    <w:rsid w:val="00FA032D"/>
    <w:rsid w:val="00FA0B2C"/>
    <w:rsid w:val="00FA0DB5"/>
    <w:rsid w:val="00FA0E4B"/>
    <w:rsid w:val="00FA0E8A"/>
    <w:rsid w:val="00FA1B13"/>
    <w:rsid w:val="00FA1C1C"/>
    <w:rsid w:val="00FA1CD5"/>
    <w:rsid w:val="00FA2385"/>
    <w:rsid w:val="00FA2AEE"/>
    <w:rsid w:val="00FA2E9A"/>
    <w:rsid w:val="00FA2F65"/>
    <w:rsid w:val="00FA2F74"/>
    <w:rsid w:val="00FA31DE"/>
    <w:rsid w:val="00FA389D"/>
    <w:rsid w:val="00FA38C6"/>
    <w:rsid w:val="00FA38D1"/>
    <w:rsid w:val="00FA3D0B"/>
    <w:rsid w:val="00FA4044"/>
    <w:rsid w:val="00FA425E"/>
    <w:rsid w:val="00FA45DB"/>
    <w:rsid w:val="00FA4DED"/>
    <w:rsid w:val="00FA4EF2"/>
    <w:rsid w:val="00FA4F5B"/>
    <w:rsid w:val="00FA50AF"/>
    <w:rsid w:val="00FA52E6"/>
    <w:rsid w:val="00FA5B57"/>
    <w:rsid w:val="00FA5F33"/>
    <w:rsid w:val="00FA6AC7"/>
    <w:rsid w:val="00FA6B31"/>
    <w:rsid w:val="00FA6EED"/>
    <w:rsid w:val="00FA6EF0"/>
    <w:rsid w:val="00FA6FF2"/>
    <w:rsid w:val="00FA715E"/>
    <w:rsid w:val="00FA77F2"/>
    <w:rsid w:val="00FA7932"/>
    <w:rsid w:val="00FA7C7C"/>
    <w:rsid w:val="00FB01B0"/>
    <w:rsid w:val="00FB02A5"/>
    <w:rsid w:val="00FB0BC0"/>
    <w:rsid w:val="00FB0C9F"/>
    <w:rsid w:val="00FB0CF5"/>
    <w:rsid w:val="00FB0D2B"/>
    <w:rsid w:val="00FB0D68"/>
    <w:rsid w:val="00FB0F74"/>
    <w:rsid w:val="00FB1137"/>
    <w:rsid w:val="00FB1682"/>
    <w:rsid w:val="00FB17D8"/>
    <w:rsid w:val="00FB18DE"/>
    <w:rsid w:val="00FB195E"/>
    <w:rsid w:val="00FB19A5"/>
    <w:rsid w:val="00FB1A13"/>
    <w:rsid w:val="00FB2017"/>
    <w:rsid w:val="00FB21C2"/>
    <w:rsid w:val="00FB23DD"/>
    <w:rsid w:val="00FB26A2"/>
    <w:rsid w:val="00FB2802"/>
    <w:rsid w:val="00FB28A3"/>
    <w:rsid w:val="00FB2B2A"/>
    <w:rsid w:val="00FB2F01"/>
    <w:rsid w:val="00FB2FF2"/>
    <w:rsid w:val="00FB31A2"/>
    <w:rsid w:val="00FB37D1"/>
    <w:rsid w:val="00FB3906"/>
    <w:rsid w:val="00FB3A35"/>
    <w:rsid w:val="00FB3DE3"/>
    <w:rsid w:val="00FB3F81"/>
    <w:rsid w:val="00FB457F"/>
    <w:rsid w:val="00FB484C"/>
    <w:rsid w:val="00FB4A25"/>
    <w:rsid w:val="00FB4F6F"/>
    <w:rsid w:val="00FB526A"/>
    <w:rsid w:val="00FB52C0"/>
    <w:rsid w:val="00FB53DE"/>
    <w:rsid w:val="00FB5601"/>
    <w:rsid w:val="00FB58FB"/>
    <w:rsid w:val="00FB60C7"/>
    <w:rsid w:val="00FB6326"/>
    <w:rsid w:val="00FB6941"/>
    <w:rsid w:val="00FB6D3B"/>
    <w:rsid w:val="00FB6FBD"/>
    <w:rsid w:val="00FB7368"/>
    <w:rsid w:val="00FB7533"/>
    <w:rsid w:val="00FB7B0E"/>
    <w:rsid w:val="00FB7BB8"/>
    <w:rsid w:val="00FC00E4"/>
    <w:rsid w:val="00FC018F"/>
    <w:rsid w:val="00FC0673"/>
    <w:rsid w:val="00FC0717"/>
    <w:rsid w:val="00FC0A75"/>
    <w:rsid w:val="00FC0AA9"/>
    <w:rsid w:val="00FC0CB8"/>
    <w:rsid w:val="00FC0F91"/>
    <w:rsid w:val="00FC116D"/>
    <w:rsid w:val="00FC14B4"/>
    <w:rsid w:val="00FC14BD"/>
    <w:rsid w:val="00FC14C8"/>
    <w:rsid w:val="00FC1552"/>
    <w:rsid w:val="00FC1796"/>
    <w:rsid w:val="00FC1994"/>
    <w:rsid w:val="00FC1A39"/>
    <w:rsid w:val="00FC1D03"/>
    <w:rsid w:val="00FC1D1F"/>
    <w:rsid w:val="00FC2096"/>
    <w:rsid w:val="00FC210F"/>
    <w:rsid w:val="00FC2487"/>
    <w:rsid w:val="00FC29B3"/>
    <w:rsid w:val="00FC2B4C"/>
    <w:rsid w:val="00FC3139"/>
    <w:rsid w:val="00FC3288"/>
    <w:rsid w:val="00FC3797"/>
    <w:rsid w:val="00FC39E1"/>
    <w:rsid w:val="00FC3E66"/>
    <w:rsid w:val="00FC46A8"/>
    <w:rsid w:val="00FC46AE"/>
    <w:rsid w:val="00FC4807"/>
    <w:rsid w:val="00FC486C"/>
    <w:rsid w:val="00FC4D0A"/>
    <w:rsid w:val="00FC4F59"/>
    <w:rsid w:val="00FC4FC8"/>
    <w:rsid w:val="00FC5066"/>
    <w:rsid w:val="00FC51D4"/>
    <w:rsid w:val="00FC544A"/>
    <w:rsid w:val="00FC54A7"/>
    <w:rsid w:val="00FC5705"/>
    <w:rsid w:val="00FC5FE8"/>
    <w:rsid w:val="00FC60C8"/>
    <w:rsid w:val="00FC627C"/>
    <w:rsid w:val="00FC69EA"/>
    <w:rsid w:val="00FC69F2"/>
    <w:rsid w:val="00FC6BDC"/>
    <w:rsid w:val="00FC6E68"/>
    <w:rsid w:val="00FC748F"/>
    <w:rsid w:val="00FC7777"/>
    <w:rsid w:val="00FC7917"/>
    <w:rsid w:val="00FC79EA"/>
    <w:rsid w:val="00FC7BE2"/>
    <w:rsid w:val="00FC7C5E"/>
    <w:rsid w:val="00FC7CE8"/>
    <w:rsid w:val="00FD0512"/>
    <w:rsid w:val="00FD085D"/>
    <w:rsid w:val="00FD0955"/>
    <w:rsid w:val="00FD09F2"/>
    <w:rsid w:val="00FD0DDA"/>
    <w:rsid w:val="00FD14D3"/>
    <w:rsid w:val="00FD15BF"/>
    <w:rsid w:val="00FD1790"/>
    <w:rsid w:val="00FD195B"/>
    <w:rsid w:val="00FD1BB5"/>
    <w:rsid w:val="00FD1C27"/>
    <w:rsid w:val="00FD1EB8"/>
    <w:rsid w:val="00FD2304"/>
    <w:rsid w:val="00FD25FB"/>
    <w:rsid w:val="00FD2685"/>
    <w:rsid w:val="00FD2BF6"/>
    <w:rsid w:val="00FD3068"/>
    <w:rsid w:val="00FD30B0"/>
    <w:rsid w:val="00FD312A"/>
    <w:rsid w:val="00FD3284"/>
    <w:rsid w:val="00FD395E"/>
    <w:rsid w:val="00FD39C9"/>
    <w:rsid w:val="00FD3BA4"/>
    <w:rsid w:val="00FD4071"/>
    <w:rsid w:val="00FD4081"/>
    <w:rsid w:val="00FD40D7"/>
    <w:rsid w:val="00FD40E1"/>
    <w:rsid w:val="00FD4455"/>
    <w:rsid w:val="00FD45F1"/>
    <w:rsid w:val="00FD4B49"/>
    <w:rsid w:val="00FD5149"/>
    <w:rsid w:val="00FD52A2"/>
    <w:rsid w:val="00FD5809"/>
    <w:rsid w:val="00FD5866"/>
    <w:rsid w:val="00FD5894"/>
    <w:rsid w:val="00FD6546"/>
    <w:rsid w:val="00FD6F31"/>
    <w:rsid w:val="00FD6F80"/>
    <w:rsid w:val="00FD7270"/>
    <w:rsid w:val="00FD72AD"/>
    <w:rsid w:val="00FD7423"/>
    <w:rsid w:val="00FD7464"/>
    <w:rsid w:val="00FD753A"/>
    <w:rsid w:val="00FD7833"/>
    <w:rsid w:val="00FD78E8"/>
    <w:rsid w:val="00FE00E6"/>
    <w:rsid w:val="00FE072B"/>
    <w:rsid w:val="00FE08B3"/>
    <w:rsid w:val="00FE0907"/>
    <w:rsid w:val="00FE0C9C"/>
    <w:rsid w:val="00FE0F0C"/>
    <w:rsid w:val="00FE1209"/>
    <w:rsid w:val="00FE13A8"/>
    <w:rsid w:val="00FE1B75"/>
    <w:rsid w:val="00FE1CAE"/>
    <w:rsid w:val="00FE208D"/>
    <w:rsid w:val="00FE225F"/>
    <w:rsid w:val="00FE24B3"/>
    <w:rsid w:val="00FE26FC"/>
    <w:rsid w:val="00FE2E1D"/>
    <w:rsid w:val="00FE34AA"/>
    <w:rsid w:val="00FE34D9"/>
    <w:rsid w:val="00FE35A6"/>
    <w:rsid w:val="00FE36B9"/>
    <w:rsid w:val="00FE3783"/>
    <w:rsid w:val="00FE40E6"/>
    <w:rsid w:val="00FE415C"/>
    <w:rsid w:val="00FE4255"/>
    <w:rsid w:val="00FE4677"/>
    <w:rsid w:val="00FE4C02"/>
    <w:rsid w:val="00FE4FE4"/>
    <w:rsid w:val="00FE5308"/>
    <w:rsid w:val="00FE54C9"/>
    <w:rsid w:val="00FE55AE"/>
    <w:rsid w:val="00FE58E4"/>
    <w:rsid w:val="00FE5A34"/>
    <w:rsid w:val="00FE5AC1"/>
    <w:rsid w:val="00FE6243"/>
    <w:rsid w:val="00FE636F"/>
    <w:rsid w:val="00FE63AE"/>
    <w:rsid w:val="00FE6571"/>
    <w:rsid w:val="00FE6699"/>
    <w:rsid w:val="00FE669D"/>
    <w:rsid w:val="00FE6B7B"/>
    <w:rsid w:val="00FE7764"/>
    <w:rsid w:val="00FE78CD"/>
    <w:rsid w:val="00FE7ACB"/>
    <w:rsid w:val="00FE7BD6"/>
    <w:rsid w:val="00FE7D43"/>
    <w:rsid w:val="00FE7D98"/>
    <w:rsid w:val="00FF2346"/>
    <w:rsid w:val="00FF2866"/>
    <w:rsid w:val="00FF286E"/>
    <w:rsid w:val="00FF2945"/>
    <w:rsid w:val="00FF2952"/>
    <w:rsid w:val="00FF2AAF"/>
    <w:rsid w:val="00FF2E58"/>
    <w:rsid w:val="00FF3129"/>
    <w:rsid w:val="00FF3139"/>
    <w:rsid w:val="00FF37C8"/>
    <w:rsid w:val="00FF3A5B"/>
    <w:rsid w:val="00FF3B95"/>
    <w:rsid w:val="00FF4051"/>
    <w:rsid w:val="00FF4115"/>
    <w:rsid w:val="00FF415A"/>
    <w:rsid w:val="00FF415D"/>
    <w:rsid w:val="00FF41C5"/>
    <w:rsid w:val="00FF4304"/>
    <w:rsid w:val="00FF43D7"/>
    <w:rsid w:val="00FF4755"/>
    <w:rsid w:val="00FF48D0"/>
    <w:rsid w:val="00FF494E"/>
    <w:rsid w:val="00FF4F27"/>
    <w:rsid w:val="00FF5224"/>
    <w:rsid w:val="00FF58EC"/>
    <w:rsid w:val="00FF5959"/>
    <w:rsid w:val="00FF5A20"/>
    <w:rsid w:val="00FF5BA9"/>
    <w:rsid w:val="00FF5CBA"/>
    <w:rsid w:val="00FF5D3C"/>
    <w:rsid w:val="00FF5EE2"/>
    <w:rsid w:val="00FF6496"/>
    <w:rsid w:val="00FF6EE5"/>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11A5B"/>
    <w:rPr>
      <w:sz w:val="22"/>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qFormat/>
    <w:locked/>
    <w:rsid w:val="00885C87"/>
    <w:pPr>
      <w:keepNext/>
      <w:tabs>
        <w:tab w:val="num" w:pos="720"/>
      </w:tabs>
      <w:spacing w:before="240" w:after="60"/>
      <w:ind w:left="720" w:hanging="720"/>
      <w:outlineLvl w:val="2"/>
    </w:pPr>
    <w:rPr>
      <w:rFonts w:ascii="Arial" w:eastAsia="Calibri" w:hAnsi="Arial" w:cs="Arial"/>
      <w:b/>
      <w:bCs/>
      <w:sz w:val="26"/>
      <w:szCs w:val="26"/>
    </w:rPr>
  </w:style>
  <w:style w:type="paragraph" w:styleId="4">
    <w:name w:val="heading 4"/>
    <w:basedOn w:val="a7"/>
    <w:next w:val="a7"/>
    <w:link w:val="40"/>
    <w:qFormat/>
    <w:locked/>
    <w:rsid w:val="00885C87"/>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885C87"/>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885C87"/>
    <w:pPr>
      <w:tabs>
        <w:tab w:val="num" w:pos="1152"/>
      </w:tabs>
      <w:spacing w:before="240" w:after="60"/>
      <w:ind w:left="1152" w:hanging="1152"/>
      <w:outlineLvl w:val="5"/>
    </w:pPr>
    <w:rPr>
      <w:rFonts w:eastAsia="Calibri"/>
      <w:b/>
      <w:bCs/>
      <w:szCs w:val="22"/>
    </w:rPr>
  </w:style>
  <w:style w:type="paragraph" w:styleId="7">
    <w:name w:val="heading 7"/>
    <w:basedOn w:val="a7"/>
    <w:next w:val="a7"/>
    <w:link w:val="70"/>
    <w:qFormat/>
    <w:locked/>
    <w:rsid w:val="00885C87"/>
    <w:pPr>
      <w:tabs>
        <w:tab w:val="num" w:pos="1296"/>
      </w:tabs>
      <w:spacing w:before="240" w:after="60"/>
      <w:ind w:left="1296" w:hanging="1296"/>
      <w:outlineLvl w:val="6"/>
    </w:pPr>
    <w:rPr>
      <w:rFonts w:eastAsia="Calibri"/>
      <w:sz w:val="24"/>
    </w:rPr>
  </w:style>
  <w:style w:type="paragraph" w:styleId="8">
    <w:name w:val="heading 8"/>
    <w:basedOn w:val="a7"/>
    <w:next w:val="a7"/>
    <w:link w:val="80"/>
    <w:qFormat/>
    <w:locked/>
    <w:rsid w:val="00885C87"/>
    <w:pPr>
      <w:tabs>
        <w:tab w:val="num" w:pos="1440"/>
      </w:tabs>
      <w:spacing w:before="240" w:after="60"/>
      <w:ind w:left="1440" w:hanging="1440"/>
      <w:outlineLvl w:val="7"/>
    </w:pPr>
    <w:rPr>
      <w:rFonts w:eastAsia="Calibri"/>
      <w:i/>
      <w:iCs/>
      <w:sz w:val="24"/>
    </w:rPr>
  </w:style>
  <w:style w:type="paragraph" w:styleId="9">
    <w:name w:val="heading 9"/>
    <w:basedOn w:val="a7"/>
    <w:next w:val="a7"/>
    <w:link w:val="90"/>
    <w:qFormat/>
    <w:locked/>
    <w:rsid w:val="00885C87"/>
    <w:pPr>
      <w:tabs>
        <w:tab w:val="num" w:pos="1584"/>
      </w:tabs>
      <w:spacing w:before="240" w:after="60"/>
      <w:ind w:left="1584" w:hanging="1584"/>
      <w:outlineLvl w:val="8"/>
    </w:pPr>
    <w:rPr>
      <w:rFonts w:ascii="Arial" w:eastAsia="Calibri" w:hAnsi="Arial" w:cs="Arial"/>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uiPriority w:val="22"/>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qFormat/>
    <w:rsid w:val="00BE774D"/>
    <w:pPr>
      <w:spacing w:after="200" w:line="276" w:lineRule="auto"/>
      <w:ind w:left="720"/>
    </w:pPr>
    <w:rPr>
      <w:rFonts w:ascii="Calibri" w:hAnsi="Calibri"/>
    </w:rPr>
  </w:style>
  <w:style w:type="paragraph" w:styleId="21">
    <w:name w:val="Body Text Indent 2"/>
    <w:basedOn w:val="a7"/>
    <w:link w:val="22"/>
    <w:uiPriority w:val="99"/>
    <w:rsid w:val="00BE774D"/>
    <w:pPr>
      <w:ind w:firstLine="360"/>
      <w:jc w:val="both"/>
    </w:pPr>
    <w:rPr>
      <w:b/>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iPriority w:val="99"/>
    <w:unhideWhenUsed/>
    <w:rsid w:val="00771370"/>
    <w:pPr>
      <w:spacing w:after="120" w:line="480" w:lineRule="auto"/>
    </w:pPr>
  </w:style>
  <w:style w:type="character" w:customStyle="1" w:styleId="24">
    <w:name w:val="Основной текст 2 Знак"/>
    <w:basedOn w:val="a8"/>
    <w:link w:val="23"/>
    <w:uiPriority w:val="99"/>
    <w:rsid w:val="00771370"/>
    <w:rPr>
      <w:sz w:val="24"/>
      <w:szCs w:val="24"/>
    </w:rPr>
  </w:style>
  <w:style w:type="paragraph" w:styleId="afa">
    <w:name w:val="Document Map"/>
    <w:basedOn w:val="a7"/>
    <w:link w:val="afb"/>
    <w:rsid w:val="00AC6B24"/>
    <w:pPr>
      <w:shd w:val="clear" w:color="auto" w:fill="000080"/>
      <w:spacing w:after="200" w:line="276" w:lineRule="auto"/>
    </w:pPr>
    <w:rPr>
      <w:rFonts w:ascii="Tahoma" w:hAnsi="Tahoma"/>
      <w:szCs w:val="22"/>
    </w:rPr>
  </w:style>
  <w:style w:type="character" w:customStyle="1" w:styleId="afb">
    <w:name w:val="Схема документа Знак"/>
    <w:basedOn w:val="a8"/>
    <w:link w:val="afa"/>
    <w:rsid w:val="00AC6B24"/>
    <w:rPr>
      <w:rFonts w:ascii="Tahoma" w:hAnsi="Tahoma"/>
      <w:sz w:val="22"/>
      <w:szCs w:val="22"/>
      <w:shd w:val="clear" w:color="auto" w:fill="000080"/>
    </w:rPr>
  </w:style>
  <w:style w:type="character" w:styleId="afc">
    <w:name w:val="Emphasis"/>
    <w:basedOn w:val="a8"/>
    <w:qFormat/>
    <w:locked/>
    <w:rsid w:val="00C57278"/>
    <w:rPr>
      <w:i/>
      <w:iCs/>
    </w:rPr>
  </w:style>
  <w:style w:type="paragraph" w:styleId="afd">
    <w:name w:val="Title"/>
    <w:basedOn w:val="a7"/>
    <w:next w:val="a7"/>
    <w:link w:val="afe"/>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8"/>
    <w:link w:val="afd"/>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aff">
    <w:name w:val="Текст Знак"/>
    <w:aliases w:val="Знак1 Знак, Знак1 Знак"/>
    <w:basedOn w:val="a8"/>
    <w:link w:val="aff0"/>
    <w:locked/>
    <w:rsid w:val="00885C87"/>
    <w:rPr>
      <w:rFonts w:ascii="Courier New" w:hAnsi="Courier New" w:cs="Courier New"/>
    </w:rPr>
  </w:style>
  <w:style w:type="paragraph" w:styleId="aff0">
    <w:name w:val="Plain Text"/>
    <w:aliases w:val="Знак1, Знак1"/>
    <w:basedOn w:val="a7"/>
    <w:link w:val="aff"/>
    <w:rsid w:val="00885C87"/>
    <w:rPr>
      <w:rFonts w:ascii="Courier New" w:hAnsi="Courier New" w:cs="Courier New"/>
      <w:sz w:val="20"/>
      <w:szCs w:val="20"/>
    </w:rPr>
  </w:style>
  <w:style w:type="character" w:customStyle="1" w:styleId="12">
    <w:name w:val="Текст Знак1"/>
    <w:basedOn w:val="a8"/>
    <w:link w:val="aff0"/>
    <w:uiPriority w:val="99"/>
    <w:semiHidden/>
    <w:rsid w:val="00885C87"/>
    <w:rPr>
      <w:rFonts w:ascii="Consolas" w:hAnsi="Consolas"/>
      <w:sz w:val="21"/>
      <w:szCs w:val="21"/>
    </w:rPr>
  </w:style>
  <w:style w:type="character" w:customStyle="1" w:styleId="30">
    <w:name w:val="Заголовок 3 Знак"/>
    <w:basedOn w:val="a8"/>
    <w:link w:val="3"/>
    <w:rsid w:val="00885C87"/>
    <w:rPr>
      <w:rFonts w:ascii="Arial" w:eastAsia="Calibri" w:hAnsi="Arial" w:cs="Arial"/>
      <w:b/>
      <w:bCs/>
      <w:sz w:val="26"/>
      <w:szCs w:val="26"/>
    </w:rPr>
  </w:style>
  <w:style w:type="character" w:customStyle="1" w:styleId="40">
    <w:name w:val="Заголовок 4 Знак"/>
    <w:basedOn w:val="a8"/>
    <w:link w:val="4"/>
    <w:rsid w:val="00885C87"/>
    <w:rPr>
      <w:rFonts w:eastAsia="Calibri"/>
      <w:b/>
      <w:bCs/>
      <w:sz w:val="28"/>
      <w:szCs w:val="28"/>
    </w:rPr>
  </w:style>
  <w:style w:type="character" w:customStyle="1" w:styleId="50">
    <w:name w:val="Заголовок 5 Знак"/>
    <w:basedOn w:val="a8"/>
    <w:link w:val="5"/>
    <w:rsid w:val="00885C87"/>
    <w:rPr>
      <w:rFonts w:eastAsia="Calibri"/>
      <w:b/>
      <w:bCs/>
      <w:i/>
      <w:iCs/>
      <w:sz w:val="26"/>
      <w:szCs w:val="26"/>
    </w:rPr>
  </w:style>
  <w:style w:type="character" w:customStyle="1" w:styleId="60">
    <w:name w:val="Заголовок 6 Знак"/>
    <w:basedOn w:val="a8"/>
    <w:link w:val="6"/>
    <w:rsid w:val="00885C87"/>
    <w:rPr>
      <w:rFonts w:eastAsia="Calibri"/>
      <w:b/>
      <w:bCs/>
      <w:sz w:val="22"/>
      <w:szCs w:val="22"/>
    </w:rPr>
  </w:style>
  <w:style w:type="character" w:customStyle="1" w:styleId="70">
    <w:name w:val="Заголовок 7 Знак"/>
    <w:basedOn w:val="a8"/>
    <w:link w:val="7"/>
    <w:rsid w:val="00885C87"/>
    <w:rPr>
      <w:rFonts w:eastAsia="Calibri"/>
      <w:sz w:val="24"/>
      <w:szCs w:val="24"/>
    </w:rPr>
  </w:style>
  <w:style w:type="character" w:customStyle="1" w:styleId="80">
    <w:name w:val="Заголовок 8 Знак"/>
    <w:basedOn w:val="a8"/>
    <w:link w:val="8"/>
    <w:rsid w:val="00885C87"/>
    <w:rPr>
      <w:rFonts w:eastAsia="Calibri"/>
      <w:i/>
      <w:iCs/>
      <w:sz w:val="24"/>
      <w:szCs w:val="24"/>
    </w:rPr>
  </w:style>
  <w:style w:type="character" w:customStyle="1" w:styleId="90">
    <w:name w:val="Заголовок 9 Знак"/>
    <w:basedOn w:val="a8"/>
    <w:link w:val="9"/>
    <w:rsid w:val="00885C87"/>
    <w:rPr>
      <w:rFonts w:ascii="Arial" w:eastAsia="Calibri" w:hAnsi="Arial" w:cs="Arial"/>
      <w:sz w:val="22"/>
      <w:szCs w:val="22"/>
    </w:rPr>
  </w:style>
  <w:style w:type="character" w:customStyle="1" w:styleId="aff1">
    <w:name w:val="Текст сноски Знак"/>
    <w:basedOn w:val="a8"/>
    <w:link w:val="aff2"/>
    <w:semiHidden/>
    <w:locked/>
    <w:rsid w:val="00885C87"/>
    <w:rPr>
      <w:rFonts w:ascii="Calibri" w:eastAsia="Calibri" w:hAnsi="Calibri"/>
      <w:lang w:eastAsia="en-US"/>
    </w:rPr>
  </w:style>
  <w:style w:type="paragraph" w:styleId="aff2">
    <w:name w:val="footnote text"/>
    <w:basedOn w:val="a7"/>
    <w:link w:val="aff1"/>
    <w:semiHidden/>
    <w:rsid w:val="00885C87"/>
    <w:pPr>
      <w:ind w:left="697" w:hanging="357"/>
      <w:jc w:val="both"/>
    </w:pPr>
    <w:rPr>
      <w:rFonts w:ascii="Calibri" w:eastAsia="Calibri" w:hAnsi="Calibri"/>
      <w:sz w:val="20"/>
      <w:szCs w:val="20"/>
      <w:lang w:eastAsia="en-US"/>
    </w:rPr>
  </w:style>
  <w:style w:type="character" w:customStyle="1" w:styleId="13">
    <w:name w:val="Текст сноски Знак1"/>
    <w:basedOn w:val="a8"/>
    <w:link w:val="aff2"/>
    <w:uiPriority w:val="99"/>
    <w:semiHidden/>
    <w:rsid w:val="00885C87"/>
  </w:style>
  <w:style w:type="paragraph" w:customStyle="1" w:styleId="ConsPlusCell">
    <w:name w:val="ConsPlusCell"/>
    <w:rsid w:val="00885C87"/>
    <w:pPr>
      <w:widowControl w:val="0"/>
      <w:autoSpaceDE w:val="0"/>
      <w:autoSpaceDN w:val="0"/>
      <w:adjustRightInd w:val="0"/>
    </w:pPr>
    <w:rPr>
      <w:rFonts w:ascii="Arial" w:eastAsia="Calibri" w:hAnsi="Arial" w:cs="Arial"/>
    </w:rPr>
  </w:style>
  <w:style w:type="paragraph" w:customStyle="1" w:styleId="ConsPlusDocList">
    <w:name w:val="ConsPlusDocList"/>
    <w:rsid w:val="00885C87"/>
    <w:pPr>
      <w:widowControl w:val="0"/>
      <w:autoSpaceDE w:val="0"/>
      <w:autoSpaceDN w:val="0"/>
      <w:adjustRightInd w:val="0"/>
    </w:pPr>
    <w:rPr>
      <w:rFonts w:ascii="Courier New" w:eastAsia="Calibri" w:hAnsi="Courier New" w:cs="Courier New"/>
    </w:rPr>
  </w:style>
  <w:style w:type="paragraph" w:customStyle="1" w:styleId="25">
    <w:name w:val="Абзац списка2"/>
    <w:basedOn w:val="a7"/>
    <w:rsid w:val="00885C87"/>
    <w:pPr>
      <w:ind w:left="720" w:hanging="357"/>
      <w:jc w:val="both"/>
    </w:pPr>
    <w:rPr>
      <w:rFonts w:eastAsia="Calibri"/>
      <w:sz w:val="28"/>
      <w:szCs w:val="28"/>
      <w:lang w:eastAsia="en-US"/>
    </w:rPr>
  </w:style>
  <w:style w:type="paragraph" w:customStyle="1" w:styleId="14">
    <w:name w:val="Без интервала1"/>
    <w:rsid w:val="00885C87"/>
    <w:rPr>
      <w:rFonts w:ascii="Arial Unicode MS" w:eastAsia="Arial Unicode MS" w:hAnsi="Arial Unicode MS" w:cs="Arial Unicode MS"/>
      <w:color w:val="000000"/>
      <w:sz w:val="24"/>
      <w:szCs w:val="24"/>
    </w:rPr>
  </w:style>
  <w:style w:type="paragraph" w:styleId="aff3">
    <w:name w:val="No Spacing"/>
    <w:uiPriority w:val="99"/>
    <w:qFormat/>
    <w:rsid w:val="00885C87"/>
    <w:rPr>
      <w:rFonts w:ascii="Arial Unicode MS" w:eastAsia="Arial Unicode MS" w:hAnsi="Arial Unicode MS" w:cs="Arial Unicode MS"/>
      <w:color w:val="000000"/>
      <w:sz w:val="24"/>
      <w:szCs w:val="24"/>
    </w:rPr>
  </w:style>
  <w:style w:type="paragraph" w:customStyle="1" w:styleId="aff4">
    <w:name w:val="Знак"/>
    <w:basedOn w:val="a7"/>
    <w:rsid w:val="00885C87"/>
    <w:pPr>
      <w:spacing w:after="160" w:line="240" w:lineRule="exact"/>
    </w:pPr>
    <w:rPr>
      <w:rFonts w:ascii="Verdana" w:hAnsi="Verdana" w:cs="Verdana"/>
      <w:sz w:val="20"/>
      <w:szCs w:val="20"/>
      <w:lang w:val="en-US" w:eastAsia="en-US"/>
    </w:rPr>
  </w:style>
  <w:style w:type="character" w:styleId="aff5">
    <w:name w:val="footnote reference"/>
    <w:basedOn w:val="a8"/>
    <w:semiHidden/>
    <w:rsid w:val="00885C87"/>
    <w:rPr>
      <w:rFonts w:ascii="Times New Roman" w:hAnsi="Times New Roman" w:cs="Times New Roman" w:hint="default"/>
      <w:vertAlign w:val="superscript"/>
    </w:rPr>
  </w:style>
  <w:style w:type="character" w:styleId="aff6">
    <w:name w:val="page number"/>
    <w:basedOn w:val="a8"/>
    <w:rsid w:val="00885C87"/>
    <w:rPr>
      <w:rFonts w:ascii="Times New Roman" w:hAnsi="Times New Roman" w:cs="Times New Roman" w:hint="default"/>
    </w:rPr>
  </w:style>
  <w:style w:type="paragraph" w:customStyle="1" w:styleId="msonormalcxspmiddle">
    <w:name w:val="msonormalcxspmiddle"/>
    <w:basedOn w:val="a7"/>
    <w:rsid w:val="00885C87"/>
    <w:pPr>
      <w:spacing w:before="100" w:beforeAutospacing="1" w:after="100" w:afterAutospacing="1"/>
    </w:pPr>
    <w:rPr>
      <w:rFonts w:eastAsia="Calibri"/>
      <w:sz w:val="24"/>
    </w:rPr>
  </w:style>
  <w:style w:type="paragraph" w:customStyle="1" w:styleId="msonormalcxsplast">
    <w:name w:val="msonormalcxsplast"/>
    <w:basedOn w:val="a7"/>
    <w:rsid w:val="00885C87"/>
    <w:pPr>
      <w:spacing w:before="100" w:beforeAutospacing="1" w:after="100" w:afterAutospacing="1"/>
    </w:pPr>
    <w:rPr>
      <w:rFonts w:eastAsia="Calibri"/>
      <w:sz w:val="24"/>
    </w:rPr>
  </w:style>
  <w:style w:type="character" w:customStyle="1" w:styleId="26">
    <w:name w:val="Знак Знак2"/>
    <w:basedOn w:val="a8"/>
    <w:locked/>
    <w:rsid w:val="00885C87"/>
    <w:rPr>
      <w:lang w:val="ru-RU" w:eastAsia="ru-RU" w:bidi="ar-SA"/>
    </w:rPr>
  </w:style>
  <w:style w:type="table" w:styleId="aff7">
    <w:name w:val="Table Grid"/>
    <w:basedOn w:val="a9"/>
    <w:locked/>
    <w:rsid w:val="00885C8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rsid w:val="00E14823"/>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29757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29757C"/>
    <w:pPr>
      <w:widowControl w:val="0"/>
      <w:autoSpaceDE w:val="0"/>
      <w:autoSpaceDN w:val="0"/>
      <w:adjustRightInd w:val="0"/>
      <w:ind w:right="19772"/>
    </w:pPr>
    <w:rPr>
      <w:rFonts w:ascii="Arial" w:hAnsi="Arial" w:cs="Arial"/>
      <w:b/>
      <w:bCs/>
      <w:sz w:val="16"/>
      <w:szCs w:val="16"/>
      <w:lang w:eastAsia="en-US"/>
    </w:rPr>
  </w:style>
  <w:style w:type="character" w:customStyle="1" w:styleId="15">
    <w:name w:val="Верхний колонтитул Знак1"/>
    <w:basedOn w:val="a8"/>
    <w:uiPriority w:val="99"/>
    <w:semiHidden/>
    <w:rsid w:val="0029757C"/>
    <w:rPr>
      <w:rFonts w:ascii="Times New Roman" w:hAnsi="Times New Roman"/>
      <w:sz w:val="24"/>
      <w:szCs w:val="24"/>
    </w:rPr>
  </w:style>
  <w:style w:type="paragraph" w:customStyle="1" w:styleId="31">
    <w:name w:val="Абзац списка3"/>
    <w:basedOn w:val="a7"/>
    <w:rsid w:val="00650DD4"/>
    <w:pPr>
      <w:ind w:left="720"/>
      <w:contextualSpacing/>
    </w:pPr>
    <w:rPr>
      <w:sz w:val="24"/>
    </w:rPr>
  </w:style>
  <w:style w:type="paragraph" w:styleId="32">
    <w:name w:val="Body Text Indent 3"/>
    <w:basedOn w:val="a7"/>
    <w:link w:val="33"/>
    <w:uiPriority w:val="99"/>
    <w:semiHidden/>
    <w:unhideWhenUsed/>
    <w:rsid w:val="00C663AA"/>
    <w:pPr>
      <w:spacing w:after="120"/>
      <w:ind w:left="283"/>
    </w:pPr>
    <w:rPr>
      <w:sz w:val="16"/>
      <w:szCs w:val="16"/>
    </w:rPr>
  </w:style>
  <w:style w:type="character" w:customStyle="1" w:styleId="33">
    <w:name w:val="Основной текст с отступом 3 Знак"/>
    <w:basedOn w:val="a8"/>
    <w:link w:val="32"/>
    <w:uiPriority w:val="99"/>
    <w:semiHidden/>
    <w:rsid w:val="00C663AA"/>
    <w:rPr>
      <w:sz w:val="16"/>
      <w:szCs w:val="16"/>
    </w:rPr>
  </w:style>
  <w:style w:type="paragraph" w:customStyle="1" w:styleId="a0">
    <w:name w:val="Д_Глава"/>
    <w:basedOn w:val="a7"/>
    <w:next w:val="a1"/>
    <w:rsid w:val="00C663AA"/>
    <w:pPr>
      <w:numPr>
        <w:numId w:val="6"/>
      </w:numPr>
      <w:spacing w:before="240" w:after="120"/>
    </w:pPr>
    <w:rPr>
      <w:rFonts w:ascii="Arial" w:hAnsi="Arial" w:cs="Arial"/>
      <w:b/>
      <w:sz w:val="28"/>
      <w:szCs w:val="28"/>
    </w:rPr>
  </w:style>
  <w:style w:type="paragraph" w:customStyle="1" w:styleId="a1">
    <w:name w:val="Д_Раздел"/>
    <w:basedOn w:val="a7"/>
    <w:next w:val="a2"/>
    <w:autoRedefine/>
    <w:rsid w:val="00C663AA"/>
    <w:pPr>
      <w:numPr>
        <w:ilvl w:val="1"/>
        <w:numId w:val="6"/>
      </w:numPr>
      <w:spacing w:before="240" w:after="120"/>
    </w:pPr>
    <w:rPr>
      <w:rFonts w:ascii="Arial" w:hAnsi="Arial" w:cs="Arial"/>
      <w:b/>
      <w:sz w:val="28"/>
      <w:szCs w:val="28"/>
    </w:rPr>
  </w:style>
  <w:style w:type="paragraph" w:customStyle="1" w:styleId="a2">
    <w:name w:val="Д_Статья"/>
    <w:basedOn w:val="a7"/>
    <w:next w:val="a3"/>
    <w:autoRedefine/>
    <w:rsid w:val="00C663AA"/>
    <w:pPr>
      <w:keepNext/>
      <w:keepLines/>
      <w:numPr>
        <w:ilvl w:val="2"/>
        <w:numId w:val="6"/>
      </w:numPr>
      <w:spacing w:before="240" w:after="120"/>
      <w:jc w:val="both"/>
    </w:pPr>
    <w:rPr>
      <w:rFonts w:ascii="Arial Narrow" w:hAnsi="Arial Narrow"/>
      <w:b/>
      <w:sz w:val="24"/>
    </w:rPr>
  </w:style>
  <w:style w:type="paragraph" w:customStyle="1" w:styleId="a3">
    <w:name w:val="Д_СтПункт№"/>
    <w:basedOn w:val="a7"/>
    <w:rsid w:val="00C663AA"/>
    <w:pPr>
      <w:numPr>
        <w:ilvl w:val="3"/>
        <w:numId w:val="6"/>
      </w:numPr>
      <w:spacing w:after="120"/>
    </w:pPr>
    <w:rPr>
      <w:rFonts w:ascii="Arial Narrow" w:hAnsi="Arial Narrow"/>
      <w:sz w:val="24"/>
    </w:rPr>
  </w:style>
  <w:style w:type="paragraph" w:customStyle="1" w:styleId="a4">
    <w:name w:val="Д_СтПунктБ№"/>
    <w:basedOn w:val="a7"/>
    <w:rsid w:val="00C663AA"/>
    <w:pPr>
      <w:numPr>
        <w:ilvl w:val="4"/>
        <w:numId w:val="6"/>
      </w:numPr>
      <w:spacing w:after="120"/>
    </w:pPr>
    <w:rPr>
      <w:rFonts w:ascii="Arial Narrow" w:hAnsi="Arial Narrow"/>
      <w:sz w:val="24"/>
    </w:rPr>
  </w:style>
  <w:style w:type="paragraph" w:customStyle="1" w:styleId="a5">
    <w:name w:val="Д_СтПунктП№"/>
    <w:basedOn w:val="a7"/>
    <w:rsid w:val="00C663AA"/>
    <w:pPr>
      <w:numPr>
        <w:ilvl w:val="5"/>
        <w:numId w:val="6"/>
      </w:numPr>
      <w:spacing w:after="120"/>
    </w:pPr>
    <w:rPr>
      <w:rFonts w:ascii="Arial Narrow" w:hAnsi="Arial Narrow"/>
      <w:sz w:val="24"/>
    </w:rPr>
  </w:style>
  <w:style w:type="paragraph" w:customStyle="1" w:styleId="a6">
    <w:name w:val="Д_СтПунктПб№"/>
    <w:basedOn w:val="a7"/>
    <w:rsid w:val="00C663AA"/>
    <w:pPr>
      <w:numPr>
        <w:ilvl w:val="6"/>
        <w:numId w:val="6"/>
      </w:numPr>
      <w:spacing w:after="120"/>
    </w:pPr>
    <w:rPr>
      <w:rFonts w:ascii="Arial Narrow" w:hAnsi="Arial Narrow"/>
      <w:sz w:val="24"/>
    </w:rPr>
  </w:style>
  <w:style w:type="numbering" w:customStyle="1" w:styleId="a">
    <w:name w:val="Д_Стиль"/>
    <w:rsid w:val="00C663AA"/>
    <w:pPr>
      <w:numPr>
        <w:numId w:val="45"/>
      </w:numPr>
    </w:pPr>
  </w:style>
  <w:style w:type="character" w:customStyle="1" w:styleId="FontStyle31">
    <w:name w:val="Font Style31"/>
    <w:basedOn w:val="a8"/>
    <w:rsid w:val="004D107B"/>
    <w:rPr>
      <w:rFonts w:ascii="Times New Roman" w:hAnsi="Times New Roman" w:cs="Times New Roman"/>
      <w:sz w:val="26"/>
      <w:szCs w:val="26"/>
    </w:rPr>
  </w:style>
  <w:style w:type="character" w:customStyle="1" w:styleId="aff9">
    <w:name w:val="Знак Знак"/>
    <w:basedOn w:val="a8"/>
    <w:rsid w:val="004D107B"/>
    <w:rPr>
      <w:rFonts w:cs="Times New Roman"/>
      <w:b/>
      <w:bCs/>
      <w:sz w:val="12"/>
      <w:szCs w:val="12"/>
      <w:lang w:val="ru-RU" w:eastAsia="ru-RU" w:bidi="ar-SA"/>
    </w:rPr>
  </w:style>
  <w:style w:type="character" w:customStyle="1" w:styleId="FontStyle30">
    <w:name w:val="Font Style30"/>
    <w:basedOn w:val="a8"/>
    <w:rsid w:val="004D107B"/>
    <w:rPr>
      <w:rFonts w:ascii="Times New Roman" w:hAnsi="Times New Roman" w:cs="Times New Roman"/>
      <w:b/>
      <w:bCs/>
      <w:sz w:val="26"/>
      <w:szCs w:val="26"/>
    </w:rPr>
  </w:style>
  <w:style w:type="paragraph" w:customStyle="1" w:styleId="Style5">
    <w:name w:val="Style5"/>
    <w:basedOn w:val="a7"/>
    <w:rsid w:val="004D107B"/>
    <w:pPr>
      <w:widowControl w:val="0"/>
      <w:autoSpaceDE w:val="0"/>
      <w:autoSpaceDN w:val="0"/>
      <w:adjustRightInd w:val="0"/>
      <w:spacing w:line="312" w:lineRule="exact"/>
      <w:ind w:firstLine="1541"/>
    </w:pPr>
    <w:rPr>
      <w:sz w:val="24"/>
    </w:rPr>
  </w:style>
  <w:style w:type="paragraph" w:customStyle="1" w:styleId="Style7">
    <w:name w:val="Style7"/>
    <w:basedOn w:val="a7"/>
    <w:rsid w:val="004D107B"/>
    <w:pPr>
      <w:widowControl w:val="0"/>
      <w:autoSpaceDE w:val="0"/>
      <w:autoSpaceDN w:val="0"/>
      <w:adjustRightInd w:val="0"/>
      <w:spacing w:line="312" w:lineRule="exact"/>
      <w:ind w:firstLine="686"/>
      <w:jc w:val="both"/>
    </w:pPr>
    <w:rPr>
      <w:sz w:val="24"/>
    </w:rPr>
  </w:style>
  <w:style w:type="paragraph" w:customStyle="1" w:styleId="Style13">
    <w:name w:val="Style13"/>
    <w:basedOn w:val="a7"/>
    <w:rsid w:val="004D107B"/>
    <w:pPr>
      <w:widowControl w:val="0"/>
      <w:autoSpaceDE w:val="0"/>
      <w:autoSpaceDN w:val="0"/>
      <w:adjustRightInd w:val="0"/>
      <w:spacing w:line="312" w:lineRule="exact"/>
      <w:ind w:firstLine="691"/>
      <w:jc w:val="both"/>
    </w:pPr>
    <w:rPr>
      <w:sz w:val="24"/>
    </w:rPr>
  </w:style>
  <w:style w:type="paragraph" w:customStyle="1" w:styleId="Style21">
    <w:name w:val="Style21"/>
    <w:basedOn w:val="a7"/>
    <w:rsid w:val="004D107B"/>
    <w:pPr>
      <w:widowControl w:val="0"/>
      <w:autoSpaceDE w:val="0"/>
      <w:autoSpaceDN w:val="0"/>
      <w:adjustRightInd w:val="0"/>
      <w:spacing w:line="312" w:lineRule="exact"/>
      <w:ind w:firstLine="547"/>
      <w:jc w:val="both"/>
    </w:pPr>
    <w:rPr>
      <w:sz w:val="24"/>
    </w:rPr>
  </w:style>
  <w:style w:type="paragraph" w:customStyle="1" w:styleId="Style2">
    <w:name w:val="Style2"/>
    <w:basedOn w:val="a7"/>
    <w:rsid w:val="004D107B"/>
    <w:pPr>
      <w:widowControl w:val="0"/>
      <w:autoSpaceDE w:val="0"/>
      <w:autoSpaceDN w:val="0"/>
      <w:adjustRightInd w:val="0"/>
      <w:spacing w:line="312" w:lineRule="exact"/>
      <w:jc w:val="center"/>
    </w:pPr>
    <w:rPr>
      <w:sz w:val="24"/>
    </w:rPr>
  </w:style>
  <w:style w:type="paragraph" w:customStyle="1" w:styleId="Style26">
    <w:name w:val="Style26"/>
    <w:basedOn w:val="a7"/>
    <w:rsid w:val="004D107B"/>
    <w:pPr>
      <w:widowControl w:val="0"/>
      <w:autoSpaceDE w:val="0"/>
      <w:autoSpaceDN w:val="0"/>
      <w:adjustRightInd w:val="0"/>
      <w:spacing w:line="312" w:lineRule="exact"/>
    </w:pPr>
    <w:rPr>
      <w:sz w:val="24"/>
    </w:rPr>
  </w:style>
  <w:style w:type="character" w:customStyle="1" w:styleId="16">
    <w:name w:val="Основной текст1"/>
    <w:basedOn w:val="a8"/>
    <w:link w:val="27"/>
    <w:rsid w:val="004D107B"/>
    <w:rPr>
      <w:sz w:val="28"/>
      <w:szCs w:val="28"/>
      <w:shd w:val="clear" w:color="auto" w:fill="FFFFFF"/>
    </w:rPr>
  </w:style>
  <w:style w:type="paragraph" w:customStyle="1" w:styleId="27">
    <w:name w:val="Основной текст2"/>
    <w:basedOn w:val="a7"/>
    <w:link w:val="16"/>
    <w:rsid w:val="004D107B"/>
    <w:pPr>
      <w:shd w:val="clear" w:color="auto" w:fill="FFFFFF"/>
      <w:spacing w:line="355" w:lineRule="exact"/>
      <w:ind w:firstLine="720"/>
      <w:jc w:val="both"/>
    </w:pPr>
    <w:rPr>
      <w:sz w:val="28"/>
      <w:szCs w:val="28"/>
      <w:shd w:val="clear" w:color="auto" w:fill="FFFFFF"/>
    </w:rPr>
  </w:style>
  <w:style w:type="character" w:customStyle="1" w:styleId="41">
    <w:name w:val="Знак Знак4"/>
    <w:basedOn w:val="a8"/>
    <w:locked/>
    <w:rsid w:val="004D107B"/>
    <w:rPr>
      <w:b/>
      <w:bCs/>
      <w:sz w:val="12"/>
      <w:szCs w:val="12"/>
      <w:lang w:val="ru-RU" w:eastAsia="ru-RU" w:bidi="ar-SA"/>
    </w:rPr>
  </w:style>
  <w:style w:type="paragraph" w:customStyle="1" w:styleId="Style4">
    <w:name w:val="Style4"/>
    <w:basedOn w:val="a7"/>
    <w:rsid w:val="004D107B"/>
    <w:pPr>
      <w:widowControl w:val="0"/>
      <w:autoSpaceDE w:val="0"/>
      <w:autoSpaceDN w:val="0"/>
      <w:adjustRightInd w:val="0"/>
      <w:jc w:val="center"/>
    </w:pPr>
    <w:rPr>
      <w:sz w:val="24"/>
    </w:rPr>
  </w:style>
  <w:style w:type="character" w:customStyle="1" w:styleId="FontStyle34">
    <w:name w:val="Font Style34"/>
    <w:basedOn w:val="a8"/>
    <w:rsid w:val="004D107B"/>
    <w:rPr>
      <w:rFonts w:ascii="Times New Roman" w:hAnsi="Times New Roman" w:cs="Times New Roman"/>
      <w:b/>
      <w:bCs/>
      <w:sz w:val="22"/>
      <w:szCs w:val="22"/>
    </w:rPr>
  </w:style>
  <w:style w:type="paragraph" w:customStyle="1" w:styleId="Style24">
    <w:name w:val="Style24"/>
    <w:basedOn w:val="a7"/>
    <w:rsid w:val="004D107B"/>
    <w:pPr>
      <w:widowControl w:val="0"/>
      <w:autoSpaceDE w:val="0"/>
      <w:autoSpaceDN w:val="0"/>
      <w:adjustRightInd w:val="0"/>
      <w:spacing w:line="314" w:lineRule="exact"/>
      <w:ind w:firstLine="523"/>
      <w:jc w:val="both"/>
    </w:pPr>
    <w:rPr>
      <w:sz w:val="24"/>
    </w:rPr>
  </w:style>
  <w:style w:type="paragraph" w:customStyle="1" w:styleId="Style1">
    <w:name w:val="Style1"/>
    <w:basedOn w:val="a7"/>
    <w:rsid w:val="004D107B"/>
    <w:pPr>
      <w:widowControl w:val="0"/>
      <w:autoSpaceDE w:val="0"/>
      <w:autoSpaceDN w:val="0"/>
      <w:adjustRightInd w:val="0"/>
      <w:jc w:val="both"/>
    </w:pPr>
    <w:rPr>
      <w:sz w:val="24"/>
    </w:rPr>
  </w:style>
  <w:style w:type="paragraph" w:customStyle="1" w:styleId="Style6">
    <w:name w:val="Style6"/>
    <w:basedOn w:val="a7"/>
    <w:rsid w:val="004D107B"/>
    <w:pPr>
      <w:widowControl w:val="0"/>
      <w:autoSpaceDE w:val="0"/>
      <w:autoSpaceDN w:val="0"/>
      <w:adjustRightInd w:val="0"/>
      <w:jc w:val="center"/>
    </w:pPr>
    <w:rPr>
      <w:sz w:val="24"/>
    </w:rPr>
  </w:style>
  <w:style w:type="paragraph" w:customStyle="1" w:styleId="Style12">
    <w:name w:val="Style12"/>
    <w:basedOn w:val="a7"/>
    <w:rsid w:val="004D107B"/>
    <w:pPr>
      <w:widowControl w:val="0"/>
      <w:autoSpaceDE w:val="0"/>
      <w:autoSpaceDN w:val="0"/>
      <w:adjustRightInd w:val="0"/>
      <w:spacing w:line="319" w:lineRule="exact"/>
      <w:ind w:firstLine="682"/>
    </w:pPr>
    <w:rPr>
      <w:sz w:val="24"/>
    </w:rPr>
  </w:style>
  <w:style w:type="paragraph" w:customStyle="1" w:styleId="Style20">
    <w:name w:val="Style20"/>
    <w:basedOn w:val="a7"/>
    <w:rsid w:val="004D107B"/>
    <w:pPr>
      <w:widowControl w:val="0"/>
      <w:autoSpaceDE w:val="0"/>
      <w:autoSpaceDN w:val="0"/>
      <w:adjustRightInd w:val="0"/>
    </w:pPr>
    <w:rPr>
      <w:sz w:val="24"/>
    </w:rPr>
  </w:style>
  <w:style w:type="paragraph" w:customStyle="1" w:styleId="Style28">
    <w:name w:val="Style28"/>
    <w:basedOn w:val="a7"/>
    <w:rsid w:val="004D107B"/>
    <w:pPr>
      <w:widowControl w:val="0"/>
      <w:autoSpaceDE w:val="0"/>
      <w:autoSpaceDN w:val="0"/>
      <w:adjustRightInd w:val="0"/>
      <w:spacing w:line="313" w:lineRule="exact"/>
      <w:jc w:val="both"/>
    </w:pPr>
    <w:rPr>
      <w:sz w:val="24"/>
    </w:rPr>
  </w:style>
  <w:style w:type="paragraph" w:customStyle="1" w:styleId="Style16">
    <w:name w:val="Style16"/>
    <w:basedOn w:val="a7"/>
    <w:rsid w:val="004D107B"/>
    <w:pPr>
      <w:widowControl w:val="0"/>
      <w:autoSpaceDE w:val="0"/>
      <w:autoSpaceDN w:val="0"/>
      <w:adjustRightInd w:val="0"/>
      <w:spacing w:line="302" w:lineRule="exact"/>
      <w:jc w:val="both"/>
    </w:pPr>
    <w:rPr>
      <w:sz w:val="24"/>
    </w:rPr>
  </w:style>
  <w:style w:type="paragraph" w:customStyle="1" w:styleId="Style22">
    <w:name w:val="Style22"/>
    <w:basedOn w:val="a7"/>
    <w:rsid w:val="004D107B"/>
    <w:pPr>
      <w:widowControl w:val="0"/>
      <w:autoSpaceDE w:val="0"/>
      <w:autoSpaceDN w:val="0"/>
      <w:adjustRightInd w:val="0"/>
    </w:pPr>
    <w:rPr>
      <w:sz w:val="24"/>
    </w:rPr>
  </w:style>
  <w:style w:type="paragraph" w:customStyle="1" w:styleId="Style8">
    <w:name w:val="Style8"/>
    <w:basedOn w:val="a7"/>
    <w:rsid w:val="004D107B"/>
    <w:pPr>
      <w:widowControl w:val="0"/>
      <w:autoSpaceDE w:val="0"/>
      <w:autoSpaceDN w:val="0"/>
      <w:adjustRightInd w:val="0"/>
    </w:pPr>
    <w:rPr>
      <w:sz w:val="24"/>
    </w:rPr>
  </w:style>
  <w:style w:type="character" w:customStyle="1" w:styleId="51">
    <w:name w:val="Знак Знак5"/>
    <w:basedOn w:val="a8"/>
    <w:rsid w:val="004D107B"/>
    <w:rPr>
      <w:b/>
      <w:bCs/>
      <w:sz w:val="12"/>
      <w:szCs w:val="12"/>
      <w:lang w:val="ru-RU" w:eastAsia="ru-RU" w:bidi="ar-SA"/>
    </w:rPr>
  </w:style>
  <w:style w:type="character" w:customStyle="1" w:styleId="affa">
    <w:name w:val="Цветовое выделение"/>
    <w:rsid w:val="00335591"/>
    <w:rPr>
      <w:b/>
      <w:color w:val="000080"/>
      <w:sz w:val="24"/>
    </w:rPr>
  </w:style>
  <w:style w:type="paragraph" w:customStyle="1" w:styleId="affb">
    <w:name w:val="Таблицы (моноширинный)"/>
    <w:basedOn w:val="a7"/>
    <w:next w:val="a7"/>
    <w:rsid w:val="00335591"/>
    <w:pPr>
      <w:autoSpaceDE w:val="0"/>
      <w:autoSpaceDN w:val="0"/>
      <w:adjustRightInd w:val="0"/>
      <w:jc w:val="both"/>
    </w:pPr>
    <w:rPr>
      <w:rFonts w:ascii="Courier New" w:hAnsi="Courier New" w:cs="Courier New"/>
      <w:sz w:val="24"/>
    </w:rPr>
  </w:style>
  <w:style w:type="character" w:customStyle="1" w:styleId="apple-converted-space">
    <w:name w:val="apple-converted-space"/>
    <w:basedOn w:val="a8"/>
    <w:rsid w:val="00A85F31"/>
  </w:style>
</w:styles>
</file>

<file path=word/webSettings.xml><?xml version="1.0" encoding="utf-8"?>
<w:webSettings xmlns:r="http://schemas.openxmlformats.org/officeDocument/2006/relationships" xmlns:w="http://schemas.openxmlformats.org/wordprocessingml/2006/main">
  <w:divs>
    <w:div w:id="28916927">
      <w:bodyDiv w:val="1"/>
      <w:marLeft w:val="0"/>
      <w:marRight w:val="0"/>
      <w:marTop w:val="0"/>
      <w:marBottom w:val="0"/>
      <w:divBdr>
        <w:top w:val="none" w:sz="0" w:space="0" w:color="auto"/>
        <w:left w:val="none" w:sz="0" w:space="0" w:color="auto"/>
        <w:bottom w:val="none" w:sz="0" w:space="0" w:color="auto"/>
        <w:right w:val="none" w:sz="0" w:space="0" w:color="auto"/>
      </w:divBdr>
    </w:div>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56457240">
      <w:bodyDiv w:val="1"/>
      <w:marLeft w:val="0"/>
      <w:marRight w:val="0"/>
      <w:marTop w:val="0"/>
      <w:marBottom w:val="0"/>
      <w:divBdr>
        <w:top w:val="none" w:sz="0" w:space="0" w:color="auto"/>
        <w:left w:val="none" w:sz="0" w:space="0" w:color="auto"/>
        <w:bottom w:val="none" w:sz="0" w:space="0" w:color="auto"/>
        <w:right w:val="none" w:sz="0" w:space="0" w:color="auto"/>
      </w:divBdr>
    </w:div>
    <w:div w:id="389352491">
      <w:bodyDiv w:val="1"/>
      <w:marLeft w:val="0"/>
      <w:marRight w:val="0"/>
      <w:marTop w:val="0"/>
      <w:marBottom w:val="0"/>
      <w:divBdr>
        <w:top w:val="none" w:sz="0" w:space="0" w:color="auto"/>
        <w:left w:val="none" w:sz="0" w:space="0" w:color="auto"/>
        <w:bottom w:val="none" w:sz="0" w:space="0" w:color="auto"/>
        <w:right w:val="none" w:sz="0" w:space="0" w:color="auto"/>
      </w:divBdr>
    </w:div>
    <w:div w:id="501748516">
      <w:bodyDiv w:val="1"/>
      <w:marLeft w:val="0"/>
      <w:marRight w:val="0"/>
      <w:marTop w:val="0"/>
      <w:marBottom w:val="0"/>
      <w:divBdr>
        <w:top w:val="none" w:sz="0" w:space="0" w:color="auto"/>
        <w:left w:val="none" w:sz="0" w:space="0" w:color="auto"/>
        <w:bottom w:val="none" w:sz="0" w:space="0" w:color="auto"/>
        <w:right w:val="none" w:sz="0" w:space="0" w:color="auto"/>
      </w:divBdr>
    </w:div>
    <w:div w:id="523442651">
      <w:bodyDiv w:val="1"/>
      <w:marLeft w:val="0"/>
      <w:marRight w:val="0"/>
      <w:marTop w:val="0"/>
      <w:marBottom w:val="0"/>
      <w:divBdr>
        <w:top w:val="none" w:sz="0" w:space="0" w:color="auto"/>
        <w:left w:val="none" w:sz="0" w:space="0" w:color="auto"/>
        <w:bottom w:val="none" w:sz="0" w:space="0" w:color="auto"/>
        <w:right w:val="none" w:sz="0" w:space="0" w:color="auto"/>
      </w:divBdr>
    </w:div>
    <w:div w:id="729303912">
      <w:bodyDiv w:val="1"/>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917978376">
      <w:bodyDiv w:val="1"/>
      <w:marLeft w:val="0"/>
      <w:marRight w:val="0"/>
      <w:marTop w:val="0"/>
      <w:marBottom w:val="0"/>
      <w:divBdr>
        <w:top w:val="none" w:sz="0" w:space="0" w:color="auto"/>
        <w:left w:val="none" w:sz="0" w:space="0" w:color="auto"/>
        <w:bottom w:val="none" w:sz="0" w:space="0" w:color="auto"/>
        <w:right w:val="none" w:sz="0" w:space="0" w:color="auto"/>
      </w:divBdr>
    </w:div>
    <w:div w:id="1006439789">
      <w:bodyDiv w:val="1"/>
      <w:marLeft w:val="0"/>
      <w:marRight w:val="0"/>
      <w:marTop w:val="0"/>
      <w:marBottom w:val="0"/>
      <w:divBdr>
        <w:top w:val="none" w:sz="0" w:space="0" w:color="auto"/>
        <w:left w:val="none" w:sz="0" w:space="0" w:color="auto"/>
        <w:bottom w:val="none" w:sz="0" w:space="0" w:color="auto"/>
        <w:right w:val="none" w:sz="0" w:space="0" w:color="auto"/>
      </w:divBdr>
    </w:div>
    <w:div w:id="1123426528">
      <w:bodyDiv w:val="1"/>
      <w:marLeft w:val="0"/>
      <w:marRight w:val="0"/>
      <w:marTop w:val="0"/>
      <w:marBottom w:val="0"/>
      <w:divBdr>
        <w:top w:val="none" w:sz="0" w:space="0" w:color="auto"/>
        <w:left w:val="none" w:sz="0" w:space="0" w:color="auto"/>
        <w:bottom w:val="none" w:sz="0" w:space="0" w:color="auto"/>
        <w:right w:val="none" w:sz="0" w:space="0" w:color="auto"/>
      </w:divBdr>
    </w:div>
    <w:div w:id="1140145623">
      <w:bodyDiv w:val="1"/>
      <w:marLeft w:val="0"/>
      <w:marRight w:val="0"/>
      <w:marTop w:val="0"/>
      <w:marBottom w:val="0"/>
      <w:divBdr>
        <w:top w:val="none" w:sz="0" w:space="0" w:color="auto"/>
        <w:left w:val="none" w:sz="0" w:space="0" w:color="auto"/>
        <w:bottom w:val="none" w:sz="0" w:space="0" w:color="auto"/>
        <w:right w:val="none" w:sz="0" w:space="0" w:color="auto"/>
      </w:divBdr>
    </w:div>
    <w:div w:id="1384135330">
      <w:bodyDiv w:val="1"/>
      <w:marLeft w:val="0"/>
      <w:marRight w:val="0"/>
      <w:marTop w:val="0"/>
      <w:marBottom w:val="0"/>
      <w:divBdr>
        <w:top w:val="none" w:sz="0" w:space="0" w:color="auto"/>
        <w:left w:val="none" w:sz="0" w:space="0" w:color="auto"/>
        <w:bottom w:val="none" w:sz="0" w:space="0" w:color="auto"/>
        <w:right w:val="none" w:sz="0" w:space="0" w:color="auto"/>
      </w:divBdr>
    </w:div>
    <w:div w:id="1486900299">
      <w:bodyDiv w:val="1"/>
      <w:marLeft w:val="0"/>
      <w:marRight w:val="0"/>
      <w:marTop w:val="0"/>
      <w:marBottom w:val="0"/>
      <w:divBdr>
        <w:top w:val="none" w:sz="0" w:space="0" w:color="auto"/>
        <w:left w:val="none" w:sz="0" w:space="0" w:color="auto"/>
        <w:bottom w:val="none" w:sz="0" w:space="0" w:color="auto"/>
        <w:right w:val="none" w:sz="0" w:space="0" w:color="auto"/>
      </w:divBdr>
    </w:div>
    <w:div w:id="1533571297">
      <w:bodyDiv w:val="1"/>
      <w:marLeft w:val="0"/>
      <w:marRight w:val="0"/>
      <w:marTop w:val="0"/>
      <w:marBottom w:val="0"/>
      <w:divBdr>
        <w:top w:val="none" w:sz="0" w:space="0" w:color="auto"/>
        <w:left w:val="none" w:sz="0" w:space="0" w:color="auto"/>
        <w:bottom w:val="none" w:sz="0" w:space="0" w:color="auto"/>
        <w:right w:val="none" w:sz="0" w:space="0" w:color="auto"/>
      </w:divBdr>
    </w:div>
    <w:div w:id="1548764699">
      <w:bodyDiv w:val="1"/>
      <w:marLeft w:val="0"/>
      <w:marRight w:val="0"/>
      <w:marTop w:val="0"/>
      <w:marBottom w:val="0"/>
      <w:divBdr>
        <w:top w:val="none" w:sz="0" w:space="0" w:color="auto"/>
        <w:left w:val="none" w:sz="0" w:space="0" w:color="auto"/>
        <w:bottom w:val="none" w:sz="0" w:space="0" w:color="auto"/>
        <w:right w:val="none" w:sz="0" w:space="0" w:color="auto"/>
      </w:divBdr>
    </w:div>
    <w:div w:id="1564561057">
      <w:bodyDiv w:val="1"/>
      <w:marLeft w:val="0"/>
      <w:marRight w:val="0"/>
      <w:marTop w:val="0"/>
      <w:marBottom w:val="0"/>
      <w:divBdr>
        <w:top w:val="none" w:sz="0" w:space="0" w:color="auto"/>
        <w:left w:val="none" w:sz="0" w:space="0" w:color="auto"/>
        <w:bottom w:val="none" w:sz="0" w:space="0" w:color="auto"/>
        <w:right w:val="none" w:sz="0" w:space="0" w:color="auto"/>
      </w:divBdr>
    </w:div>
    <w:div w:id="1606113767">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614291529">
      <w:bodyDiv w:val="1"/>
      <w:marLeft w:val="0"/>
      <w:marRight w:val="0"/>
      <w:marTop w:val="0"/>
      <w:marBottom w:val="0"/>
      <w:divBdr>
        <w:top w:val="none" w:sz="0" w:space="0" w:color="auto"/>
        <w:left w:val="none" w:sz="0" w:space="0" w:color="auto"/>
        <w:bottom w:val="none" w:sz="0" w:space="0" w:color="auto"/>
        <w:right w:val="none" w:sz="0" w:space="0" w:color="auto"/>
      </w:divBdr>
    </w:div>
    <w:div w:id="1716542677">
      <w:bodyDiv w:val="1"/>
      <w:marLeft w:val="0"/>
      <w:marRight w:val="0"/>
      <w:marTop w:val="0"/>
      <w:marBottom w:val="0"/>
      <w:divBdr>
        <w:top w:val="none" w:sz="0" w:space="0" w:color="auto"/>
        <w:left w:val="none" w:sz="0" w:space="0" w:color="auto"/>
        <w:bottom w:val="none" w:sz="0" w:space="0" w:color="auto"/>
        <w:right w:val="none" w:sz="0" w:space="0" w:color="auto"/>
      </w:divBdr>
    </w:div>
    <w:div w:id="1873686238">
      <w:bodyDiv w:val="1"/>
      <w:marLeft w:val="0"/>
      <w:marRight w:val="0"/>
      <w:marTop w:val="0"/>
      <w:marBottom w:val="0"/>
      <w:divBdr>
        <w:top w:val="none" w:sz="0" w:space="0" w:color="auto"/>
        <w:left w:val="none" w:sz="0" w:space="0" w:color="auto"/>
        <w:bottom w:val="none" w:sz="0" w:space="0" w:color="auto"/>
        <w:right w:val="none" w:sz="0" w:space="0" w:color="auto"/>
      </w:divBdr>
    </w:div>
    <w:div w:id="1878159625">
      <w:bodyDiv w:val="1"/>
      <w:marLeft w:val="0"/>
      <w:marRight w:val="0"/>
      <w:marTop w:val="0"/>
      <w:marBottom w:val="0"/>
      <w:divBdr>
        <w:top w:val="none" w:sz="0" w:space="0" w:color="auto"/>
        <w:left w:val="none" w:sz="0" w:space="0" w:color="auto"/>
        <w:bottom w:val="none" w:sz="0" w:space="0" w:color="auto"/>
        <w:right w:val="none" w:sz="0" w:space="0" w:color="auto"/>
      </w:divBdr>
    </w:div>
    <w:div w:id="1930382822">
      <w:bodyDiv w:val="1"/>
      <w:marLeft w:val="0"/>
      <w:marRight w:val="0"/>
      <w:marTop w:val="0"/>
      <w:marBottom w:val="0"/>
      <w:divBdr>
        <w:top w:val="none" w:sz="0" w:space="0" w:color="auto"/>
        <w:left w:val="none" w:sz="0" w:space="0" w:color="auto"/>
        <w:bottom w:val="none" w:sz="0" w:space="0" w:color="auto"/>
        <w:right w:val="none" w:sz="0" w:space="0" w:color="auto"/>
      </w:divBdr>
    </w:div>
    <w:div w:id="1952125173">
      <w:bodyDiv w:val="1"/>
      <w:marLeft w:val="0"/>
      <w:marRight w:val="0"/>
      <w:marTop w:val="0"/>
      <w:marBottom w:val="0"/>
      <w:divBdr>
        <w:top w:val="none" w:sz="0" w:space="0" w:color="auto"/>
        <w:left w:val="none" w:sz="0" w:space="0" w:color="auto"/>
        <w:bottom w:val="none" w:sz="0" w:space="0" w:color="auto"/>
        <w:right w:val="none" w:sz="0" w:space="0" w:color="auto"/>
      </w:divBdr>
    </w:div>
    <w:div w:id="1998487315">
      <w:bodyDiv w:val="1"/>
      <w:marLeft w:val="0"/>
      <w:marRight w:val="0"/>
      <w:marTop w:val="0"/>
      <w:marBottom w:val="0"/>
      <w:divBdr>
        <w:top w:val="none" w:sz="0" w:space="0" w:color="auto"/>
        <w:left w:val="none" w:sz="0" w:space="0" w:color="auto"/>
        <w:bottom w:val="none" w:sz="0" w:space="0" w:color="auto"/>
        <w:right w:val="none" w:sz="0" w:space="0" w:color="auto"/>
      </w:divBdr>
    </w:div>
    <w:div w:id="20429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op.ru/i/uploads/%D0%B1%D0%BE%D0%BF_10-%D0%BE%D1%81%D1%87-1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330B55C863CAD9FFB87F1D01C0981D45C541958556B0FA3CC65CE899FF0EDAF38868AC1h0d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C302-CCF6-407E-9E7D-C132EB77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6934</Words>
  <Characters>39526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46368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4</cp:revision>
  <cp:lastPrinted>2014-10-14T09:11:00Z</cp:lastPrinted>
  <dcterms:created xsi:type="dcterms:W3CDTF">2015-11-16T10:23:00Z</dcterms:created>
  <dcterms:modified xsi:type="dcterms:W3CDTF">2015-11-16T10:27:00Z</dcterms:modified>
</cp:coreProperties>
</file>